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7" w:rsidRDefault="00764654">
      <w:pPr>
        <w:pStyle w:val="Heading1"/>
        <w:tabs>
          <w:tab w:val="left" w:pos="2601"/>
        </w:tabs>
        <w:spacing w:before="66"/>
        <w:ind w:firstLine="0"/>
        <w:jc w:val="center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:rsidR="008A47B7" w:rsidRDefault="00764654">
      <w:pPr>
        <w:ind w:left="722" w:right="73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proofErr w:type="gramStart"/>
      <w:r>
        <w:rPr>
          <w:b/>
          <w:sz w:val="24"/>
        </w:rPr>
        <w:t>между</w:t>
      </w:r>
      <w:proofErr w:type="gramEnd"/>
      <w:r>
        <w:rPr>
          <w:b/>
          <w:sz w:val="24"/>
        </w:rPr>
        <w:t xml:space="preserve"> муниципальным бюджетным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дошкольным образовательным</w:t>
      </w:r>
    </w:p>
    <w:p w:rsidR="008A47B7" w:rsidRDefault="00764654">
      <w:pPr>
        <w:ind w:left="722" w:right="733"/>
        <w:jc w:val="center"/>
        <w:rPr>
          <w:b/>
          <w:sz w:val="24"/>
        </w:rPr>
      </w:pPr>
      <w:r>
        <w:rPr>
          <w:b/>
          <w:sz w:val="24"/>
        </w:rPr>
        <w:t>учреждением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общеразвивающего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 w:rsidR="00515A77">
        <w:rPr>
          <w:b/>
          <w:sz w:val="24"/>
        </w:rPr>
        <w:t>18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515A77">
        <w:rPr>
          <w:b/>
          <w:sz w:val="24"/>
        </w:rPr>
        <w:t>Чебурашка</w:t>
      </w:r>
      <w:proofErr w:type="spellEnd"/>
      <w:r>
        <w:rPr>
          <w:b/>
          <w:sz w:val="24"/>
        </w:rPr>
        <w:t xml:space="preserve">» </w:t>
      </w:r>
      <w:r w:rsidR="00515A77">
        <w:rPr>
          <w:b/>
          <w:sz w:val="24"/>
        </w:rPr>
        <w:t xml:space="preserve">                          </w:t>
      </w:r>
      <w:r w:rsidR="00515A77" w:rsidRPr="00515A77">
        <w:rPr>
          <w:b/>
        </w:rPr>
        <w:t xml:space="preserve">села </w:t>
      </w:r>
      <w:proofErr w:type="spellStart"/>
      <w:r w:rsidR="00515A77" w:rsidRPr="00515A77">
        <w:rPr>
          <w:b/>
        </w:rPr>
        <w:t>Истобное</w:t>
      </w:r>
      <w:proofErr w:type="spellEnd"/>
      <w:r w:rsidR="00515A77" w:rsidRPr="00515A77">
        <w:rPr>
          <w:b/>
        </w:rPr>
        <w:t xml:space="preserve"> </w:t>
      </w:r>
      <w:proofErr w:type="spellStart"/>
      <w:r w:rsidR="00515A77" w:rsidRPr="00515A77">
        <w:rPr>
          <w:b/>
        </w:rPr>
        <w:t>Губкинского</w:t>
      </w:r>
      <w:proofErr w:type="spellEnd"/>
      <w:r w:rsidR="00515A77" w:rsidRPr="00515A77">
        <w:rPr>
          <w:b/>
        </w:rPr>
        <w:t xml:space="preserve"> района </w:t>
      </w:r>
      <w:r>
        <w:rPr>
          <w:b/>
          <w:sz w:val="24"/>
        </w:rPr>
        <w:t>Белгородской области</w:t>
      </w:r>
    </w:p>
    <w:p w:rsidR="008A47B7" w:rsidRDefault="0076465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лица</w:t>
      </w:r>
    </w:p>
    <w:p w:rsidR="008A47B7" w:rsidRDefault="00764654">
      <w:pPr>
        <w:pStyle w:val="a3"/>
        <w:tabs>
          <w:tab w:val="left" w:pos="7135"/>
          <w:tab w:val="left" w:pos="8922"/>
        </w:tabs>
        <w:spacing w:before="271"/>
        <w:ind w:firstLine="0"/>
      </w:pPr>
      <w:r>
        <w:t>г.</w:t>
      </w:r>
      <w:r>
        <w:rPr>
          <w:spacing w:val="-2"/>
        </w:rPr>
        <w:t xml:space="preserve"> Губкин</w:t>
      </w:r>
      <w:r>
        <w:tab/>
        <w:t>«</w:t>
      </w:r>
      <w:r>
        <w:rPr>
          <w:spacing w:val="73"/>
          <w:w w:val="150"/>
          <w:u w:val="single"/>
        </w:rPr>
        <w:t xml:space="preserve">   </w:t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spacing w:val="78"/>
          <w:u w:val="single"/>
        </w:rPr>
        <w:t xml:space="preserve">   </w:t>
      </w:r>
      <w:r>
        <w:rPr>
          <w:spacing w:val="-5"/>
        </w:rPr>
        <w:t>г.</w:t>
      </w:r>
    </w:p>
    <w:p w:rsidR="008A47B7" w:rsidRDefault="008A47B7">
      <w:pPr>
        <w:pStyle w:val="a3"/>
        <w:ind w:left="0" w:firstLine="0"/>
        <w:jc w:val="left"/>
      </w:pPr>
    </w:p>
    <w:p w:rsidR="00515A77" w:rsidRDefault="00764654" w:rsidP="00515A77">
      <w:pPr>
        <w:pStyle w:val="a3"/>
        <w:ind w:right="837" w:firstLine="0"/>
      </w:pPr>
      <w:proofErr w:type="gramStart"/>
      <w:r>
        <w:t>Муниципальное бюджетное дошкольное образовательное учреждение «Детск</w:t>
      </w:r>
      <w:r w:rsidR="00515A77">
        <w:t xml:space="preserve">ий сад </w:t>
      </w:r>
      <w:proofErr w:type="spellStart"/>
      <w:r w:rsidR="00515A77">
        <w:t>общеразвивающего</w:t>
      </w:r>
      <w:proofErr w:type="spellEnd"/>
      <w:r w:rsidR="00515A77">
        <w:t xml:space="preserve"> вида № 18 «</w:t>
      </w:r>
      <w:proofErr w:type="spellStart"/>
      <w:r w:rsidR="00515A77">
        <w:t>Чебурашка</w:t>
      </w:r>
      <w:proofErr w:type="spellEnd"/>
      <w:r>
        <w:t xml:space="preserve">» </w:t>
      </w:r>
      <w:r w:rsidR="00515A77">
        <w:t xml:space="preserve">села  </w:t>
      </w:r>
      <w:r w:rsidR="00515A77">
        <w:rPr>
          <w:spacing w:val="13"/>
        </w:rPr>
        <w:t xml:space="preserve"> </w:t>
      </w:r>
      <w:proofErr w:type="spellStart"/>
      <w:r w:rsidR="00515A77">
        <w:t>Истобное</w:t>
      </w:r>
      <w:proofErr w:type="spellEnd"/>
      <w:r w:rsidR="00515A77">
        <w:t xml:space="preserve">  </w:t>
      </w:r>
      <w:r w:rsidR="00515A77">
        <w:rPr>
          <w:spacing w:val="13"/>
        </w:rPr>
        <w:t xml:space="preserve"> </w:t>
      </w:r>
      <w:proofErr w:type="spellStart"/>
      <w:r w:rsidR="00515A77">
        <w:t>Губкинского</w:t>
      </w:r>
      <w:proofErr w:type="spellEnd"/>
      <w:r w:rsidR="00515A77">
        <w:rPr>
          <w:spacing w:val="1"/>
        </w:rPr>
        <w:t xml:space="preserve"> </w:t>
      </w:r>
      <w:r w:rsidR="00515A77">
        <w:t>района</w:t>
      </w:r>
      <w:r w:rsidR="00515A77">
        <w:rPr>
          <w:spacing w:val="28"/>
        </w:rPr>
        <w:t xml:space="preserve"> </w:t>
      </w:r>
      <w:r w:rsidR="00515A77">
        <w:t>Белгородской</w:t>
      </w:r>
      <w:r w:rsidR="00515A77">
        <w:rPr>
          <w:spacing w:val="25"/>
        </w:rPr>
        <w:t xml:space="preserve"> </w:t>
      </w:r>
      <w:r w:rsidR="00515A77">
        <w:t>области</w:t>
      </w:r>
      <w:r w:rsidR="00515A77">
        <w:rPr>
          <w:spacing w:val="30"/>
        </w:rPr>
        <w:t xml:space="preserve"> </w:t>
      </w:r>
      <w:r w:rsidR="00515A77">
        <w:t>осуществляющее</w:t>
      </w:r>
      <w:r w:rsidR="00515A77">
        <w:rPr>
          <w:spacing w:val="90"/>
        </w:rPr>
        <w:t xml:space="preserve"> </w:t>
      </w:r>
      <w:r w:rsidR="00515A77">
        <w:t>образовательную</w:t>
      </w:r>
      <w:r w:rsidR="00515A77">
        <w:tab/>
        <w:t>деятельность</w:t>
      </w:r>
      <w:r w:rsidR="00515A77">
        <w:rPr>
          <w:spacing w:val="30"/>
        </w:rPr>
        <w:t xml:space="preserve"> </w:t>
      </w:r>
      <w:r w:rsidR="00515A77">
        <w:t>(далее</w:t>
      </w:r>
      <w:r w:rsidR="00515A77">
        <w:rPr>
          <w:spacing w:val="28"/>
        </w:rPr>
        <w:t xml:space="preserve"> </w:t>
      </w:r>
      <w:r w:rsidR="00515A77">
        <w:t>-</w:t>
      </w:r>
      <w:r w:rsidR="00515A77">
        <w:rPr>
          <w:spacing w:val="-57"/>
        </w:rPr>
        <w:t xml:space="preserve"> </w:t>
      </w:r>
      <w:r w:rsidR="00515A77">
        <w:t>образовательная</w:t>
      </w:r>
      <w:r w:rsidR="00515A77">
        <w:rPr>
          <w:spacing w:val="8"/>
        </w:rPr>
        <w:t xml:space="preserve"> </w:t>
      </w:r>
      <w:r w:rsidR="00515A77">
        <w:t>организация)</w:t>
      </w:r>
      <w:r w:rsidR="00515A77">
        <w:rPr>
          <w:spacing w:val="25"/>
        </w:rPr>
        <w:t xml:space="preserve"> </w:t>
      </w:r>
      <w:r w:rsidR="00515A77">
        <w:t>на</w:t>
      </w:r>
      <w:r w:rsidR="00515A77">
        <w:rPr>
          <w:spacing w:val="8"/>
        </w:rPr>
        <w:t xml:space="preserve"> </w:t>
      </w:r>
      <w:r w:rsidR="00515A77">
        <w:t>основании</w:t>
      </w:r>
      <w:r w:rsidR="00515A77">
        <w:rPr>
          <w:spacing w:val="17"/>
        </w:rPr>
        <w:t xml:space="preserve"> </w:t>
      </w:r>
      <w:r w:rsidR="00515A77">
        <w:rPr>
          <w:u w:val="single"/>
        </w:rPr>
        <w:t>лицензии</w:t>
      </w:r>
      <w:r w:rsidR="00515A77">
        <w:rPr>
          <w:spacing w:val="14"/>
          <w:u w:val="single"/>
        </w:rPr>
        <w:t xml:space="preserve"> </w:t>
      </w:r>
      <w:r w:rsidR="00515A77">
        <w:rPr>
          <w:u w:val="single"/>
        </w:rPr>
        <w:t>на</w:t>
      </w:r>
      <w:r w:rsidR="00515A77">
        <w:rPr>
          <w:spacing w:val="8"/>
          <w:u w:val="single"/>
        </w:rPr>
        <w:t xml:space="preserve"> </w:t>
      </w:r>
      <w:r w:rsidR="00515A77">
        <w:rPr>
          <w:u w:val="single"/>
        </w:rPr>
        <w:t>основании</w:t>
      </w:r>
      <w:r w:rsidR="00515A77">
        <w:rPr>
          <w:spacing w:val="15"/>
          <w:u w:val="single"/>
        </w:rPr>
        <w:t xml:space="preserve"> </w:t>
      </w:r>
      <w:r w:rsidR="00515A77">
        <w:rPr>
          <w:u w:val="single"/>
        </w:rPr>
        <w:t>лицензии</w:t>
      </w:r>
      <w:r w:rsidR="00515A77">
        <w:rPr>
          <w:spacing w:val="16"/>
          <w:u w:val="single"/>
        </w:rPr>
        <w:t xml:space="preserve"> </w:t>
      </w:r>
      <w:r w:rsidR="00515A77">
        <w:t>от</w:t>
      </w:r>
      <w:r w:rsidR="00515A77">
        <w:rPr>
          <w:spacing w:val="19"/>
        </w:rPr>
        <w:t xml:space="preserve"> </w:t>
      </w:r>
      <w:r w:rsidR="00515A77">
        <w:t>29</w:t>
      </w:r>
      <w:r w:rsidR="00515A77">
        <w:rPr>
          <w:spacing w:val="14"/>
        </w:rPr>
        <w:t xml:space="preserve"> </w:t>
      </w:r>
      <w:r w:rsidR="00515A77">
        <w:t>декабря</w:t>
      </w:r>
      <w:r w:rsidR="00515A77">
        <w:rPr>
          <w:spacing w:val="-57"/>
        </w:rPr>
        <w:t xml:space="preserve"> </w:t>
      </w:r>
      <w:r w:rsidR="00515A77">
        <w:t>2015</w:t>
      </w:r>
      <w:r w:rsidR="00515A77">
        <w:rPr>
          <w:spacing w:val="63"/>
        </w:rPr>
        <w:t xml:space="preserve"> </w:t>
      </w:r>
      <w:r w:rsidR="00515A77">
        <w:t>года</w:t>
      </w:r>
      <w:r w:rsidR="00515A77">
        <w:tab/>
        <w:t>№</w:t>
      </w:r>
      <w:r w:rsidR="00515A77">
        <w:rPr>
          <w:spacing w:val="64"/>
        </w:rPr>
        <w:t xml:space="preserve"> </w:t>
      </w:r>
      <w:r w:rsidR="00515A77">
        <w:t>8087</w:t>
      </w:r>
      <w:r w:rsidR="00515A77">
        <w:rPr>
          <w:spacing w:val="58"/>
        </w:rPr>
        <w:t xml:space="preserve"> </w:t>
      </w:r>
      <w:r w:rsidR="00515A77">
        <w:t>,</w:t>
      </w:r>
      <w:r w:rsidR="00515A77">
        <w:rPr>
          <w:spacing w:val="65"/>
        </w:rPr>
        <w:t xml:space="preserve"> </w:t>
      </w:r>
      <w:r w:rsidR="00515A77">
        <w:t>серия</w:t>
      </w:r>
      <w:r w:rsidR="00515A77">
        <w:rPr>
          <w:spacing w:val="58"/>
        </w:rPr>
        <w:t xml:space="preserve"> </w:t>
      </w:r>
      <w:r w:rsidR="00515A77">
        <w:t>31</w:t>
      </w:r>
      <w:r w:rsidR="00515A77">
        <w:rPr>
          <w:spacing w:val="63"/>
        </w:rPr>
        <w:t xml:space="preserve"> </w:t>
      </w:r>
      <w:r w:rsidR="00515A77">
        <w:t>Л01</w:t>
      </w:r>
      <w:r w:rsidR="00515A77">
        <w:rPr>
          <w:spacing w:val="63"/>
        </w:rPr>
        <w:t xml:space="preserve"> </w:t>
      </w:r>
      <w:r w:rsidR="00515A77">
        <w:t>№0001851</w:t>
      </w:r>
      <w:r w:rsidR="00515A77">
        <w:rPr>
          <w:spacing w:val="63"/>
        </w:rPr>
        <w:t xml:space="preserve"> </w:t>
      </w:r>
      <w:r w:rsidR="00515A77">
        <w:t>,</w:t>
      </w:r>
      <w:r w:rsidR="00515A77">
        <w:tab/>
        <w:t>выданной</w:t>
      </w:r>
      <w:r w:rsidR="00515A77">
        <w:rPr>
          <w:spacing w:val="1"/>
        </w:rPr>
        <w:t xml:space="preserve"> </w:t>
      </w:r>
      <w:r w:rsidR="00515A77">
        <w:t>Департаментом</w:t>
      </w:r>
      <w:r w:rsidR="00515A77">
        <w:rPr>
          <w:spacing w:val="1"/>
        </w:rPr>
        <w:t xml:space="preserve"> </w:t>
      </w:r>
      <w:r w:rsidR="00515A77">
        <w:t>образования</w:t>
      </w:r>
      <w:r w:rsidR="00515A77">
        <w:rPr>
          <w:spacing w:val="-57"/>
        </w:rPr>
        <w:t xml:space="preserve"> </w:t>
      </w:r>
      <w:r w:rsidR="00515A77">
        <w:t>Белгородской</w:t>
      </w:r>
      <w:r w:rsidR="00515A77">
        <w:rPr>
          <w:spacing w:val="-2"/>
        </w:rPr>
        <w:t xml:space="preserve"> </w:t>
      </w:r>
      <w:r w:rsidR="00515A77">
        <w:t>области,</w:t>
      </w:r>
      <w:r w:rsidR="00515A77">
        <w:rPr>
          <w:spacing w:val="8"/>
        </w:rPr>
        <w:t xml:space="preserve"> </w:t>
      </w:r>
      <w:r w:rsidR="00515A77">
        <w:t>срок</w:t>
      </w:r>
      <w:r w:rsidR="00515A77">
        <w:rPr>
          <w:spacing w:val="1"/>
        </w:rPr>
        <w:t xml:space="preserve"> </w:t>
      </w:r>
      <w:r w:rsidR="00515A77">
        <w:t>действия</w:t>
      </w:r>
      <w:r w:rsidR="00515A77">
        <w:rPr>
          <w:spacing w:val="6"/>
        </w:rPr>
        <w:t xml:space="preserve"> </w:t>
      </w:r>
      <w:r w:rsidR="00515A77">
        <w:t>бессрочно,</w:t>
      </w:r>
      <w:r w:rsidR="00515A77">
        <w:rPr>
          <w:spacing w:val="8"/>
        </w:rPr>
        <w:t xml:space="preserve"> </w:t>
      </w:r>
      <w:r w:rsidR="00515A77">
        <w:t>именуемое</w:t>
      </w:r>
      <w:r w:rsidR="00515A77">
        <w:rPr>
          <w:spacing w:val="6"/>
        </w:rPr>
        <w:t xml:space="preserve"> </w:t>
      </w:r>
      <w:r w:rsidR="00515A77">
        <w:t>в</w:t>
      </w:r>
      <w:r w:rsidR="00515A77">
        <w:rPr>
          <w:spacing w:val="8"/>
        </w:rPr>
        <w:t xml:space="preserve"> </w:t>
      </w:r>
      <w:r w:rsidR="00515A77">
        <w:t>дальнейшем</w:t>
      </w:r>
      <w:r w:rsidR="00515A77">
        <w:rPr>
          <w:spacing w:val="3"/>
        </w:rPr>
        <w:t xml:space="preserve"> </w:t>
      </w:r>
      <w:r w:rsidR="00515A77">
        <w:t>«Исполнитель»,</w:t>
      </w:r>
      <w:r w:rsidR="00515A77">
        <w:rPr>
          <w:spacing w:val="7"/>
        </w:rPr>
        <w:t xml:space="preserve"> </w:t>
      </w:r>
      <w:r w:rsidR="00515A77">
        <w:t>в</w:t>
      </w:r>
      <w:r w:rsidR="00515A77">
        <w:rPr>
          <w:spacing w:val="-57"/>
        </w:rPr>
        <w:t xml:space="preserve"> </w:t>
      </w:r>
      <w:r w:rsidR="00515A77">
        <w:t>лице</w:t>
      </w:r>
      <w:r w:rsidR="00515A77">
        <w:rPr>
          <w:spacing w:val="25"/>
        </w:rPr>
        <w:t xml:space="preserve"> </w:t>
      </w:r>
      <w:r w:rsidR="00515A77">
        <w:t>заведующего</w:t>
      </w:r>
      <w:r w:rsidR="00515A77">
        <w:rPr>
          <w:spacing w:val="30"/>
        </w:rPr>
        <w:t xml:space="preserve"> </w:t>
      </w:r>
      <w:r w:rsidR="00515A77">
        <w:t>Денисовой</w:t>
      </w:r>
      <w:r w:rsidR="00515A77">
        <w:rPr>
          <w:spacing w:val="26"/>
        </w:rPr>
        <w:t xml:space="preserve"> </w:t>
      </w:r>
      <w:r w:rsidR="00515A77">
        <w:t>Ольги</w:t>
      </w:r>
      <w:r w:rsidR="00515A77">
        <w:rPr>
          <w:spacing w:val="26"/>
        </w:rPr>
        <w:t xml:space="preserve"> </w:t>
      </w:r>
      <w:r w:rsidR="00515A77">
        <w:t>Анатольевны,</w:t>
      </w:r>
      <w:r w:rsidR="00515A77">
        <w:rPr>
          <w:spacing w:val="28"/>
        </w:rPr>
        <w:t xml:space="preserve"> </w:t>
      </w:r>
      <w:r w:rsidR="00515A77">
        <w:t>действующего</w:t>
      </w:r>
      <w:r w:rsidR="00515A77">
        <w:rPr>
          <w:spacing w:val="25"/>
        </w:rPr>
        <w:t xml:space="preserve"> </w:t>
      </w:r>
      <w:r w:rsidR="00515A77">
        <w:t>на</w:t>
      </w:r>
      <w:r w:rsidR="00515A77">
        <w:rPr>
          <w:spacing w:val="20"/>
        </w:rPr>
        <w:t xml:space="preserve"> </w:t>
      </w:r>
      <w:r w:rsidR="00515A77">
        <w:t>основании</w:t>
      </w:r>
      <w:proofErr w:type="gramEnd"/>
      <w:r w:rsidR="00515A77">
        <w:rPr>
          <w:spacing w:val="7"/>
        </w:rPr>
        <w:t xml:space="preserve"> </w:t>
      </w:r>
      <w:r w:rsidR="00515A77">
        <w:t>приказа</w:t>
      </w:r>
      <w:r w:rsidR="00515A77">
        <w:rPr>
          <w:spacing w:val="25"/>
        </w:rPr>
        <w:t xml:space="preserve"> </w:t>
      </w:r>
      <w:r w:rsidR="00515A77">
        <w:t>по</w:t>
      </w:r>
      <w:r w:rsidR="00515A77">
        <w:rPr>
          <w:spacing w:val="-57"/>
        </w:rPr>
        <w:t xml:space="preserve"> </w:t>
      </w:r>
      <w:proofErr w:type="spellStart"/>
      <w:r w:rsidR="00515A77">
        <w:t>Губкинскому</w:t>
      </w:r>
      <w:proofErr w:type="spellEnd"/>
      <w:r w:rsidR="00515A77">
        <w:rPr>
          <w:spacing w:val="29"/>
        </w:rPr>
        <w:t xml:space="preserve"> </w:t>
      </w:r>
      <w:r w:rsidR="00515A77">
        <w:t>районному</w:t>
      </w:r>
      <w:r w:rsidR="00515A77">
        <w:rPr>
          <w:spacing w:val="30"/>
        </w:rPr>
        <w:t xml:space="preserve"> </w:t>
      </w:r>
      <w:r w:rsidR="00515A77">
        <w:t>отделу</w:t>
      </w:r>
      <w:r w:rsidR="00515A77">
        <w:rPr>
          <w:spacing w:val="31"/>
        </w:rPr>
        <w:t xml:space="preserve"> </w:t>
      </w:r>
      <w:r w:rsidR="00515A77">
        <w:t>народного</w:t>
      </w:r>
      <w:r w:rsidR="00515A77">
        <w:rPr>
          <w:spacing w:val="34"/>
        </w:rPr>
        <w:t xml:space="preserve"> </w:t>
      </w:r>
      <w:r w:rsidR="00515A77">
        <w:t>образования</w:t>
      </w:r>
      <w:r w:rsidR="00515A77">
        <w:rPr>
          <w:spacing w:val="35"/>
        </w:rPr>
        <w:t xml:space="preserve"> </w:t>
      </w:r>
      <w:r w:rsidR="00515A77">
        <w:t>№259</w:t>
      </w:r>
      <w:r w:rsidR="00515A77">
        <w:rPr>
          <w:spacing w:val="29"/>
        </w:rPr>
        <w:t xml:space="preserve"> </w:t>
      </w:r>
      <w:r w:rsidR="00515A77">
        <w:t>от</w:t>
      </w:r>
      <w:r w:rsidR="00515A77">
        <w:rPr>
          <w:spacing w:val="41"/>
        </w:rPr>
        <w:t xml:space="preserve"> </w:t>
      </w:r>
      <w:r w:rsidR="00515A77">
        <w:t>01</w:t>
      </w:r>
      <w:r w:rsidR="00515A77">
        <w:rPr>
          <w:spacing w:val="35"/>
        </w:rPr>
        <w:t xml:space="preserve"> </w:t>
      </w:r>
      <w:r w:rsidR="00515A77">
        <w:t>сентября</w:t>
      </w:r>
      <w:r w:rsidR="00515A77">
        <w:rPr>
          <w:spacing w:val="34"/>
        </w:rPr>
        <w:t xml:space="preserve"> </w:t>
      </w:r>
      <w:r w:rsidR="00515A77">
        <w:t>1992</w:t>
      </w:r>
      <w:r w:rsidR="00515A77">
        <w:rPr>
          <w:spacing w:val="35"/>
        </w:rPr>
        <w:t xml:space="preserve"> </w:t>
      </w:r>
      <w:r w:rsidR="00515A77">
        <w:t>года,</w:t>
      </w:r>
      <w:r w:rsidR="00515A77">
        <w:rPr>
          <w:spacing w:val="55"/>
        </w:rPr>
        <w:t xml:space="preserve"> </w:t>
      </w:r>
      <w:r>
        <w:t xml:space="preserve">а также </w:t>
      </w:r>
      <w:r>
        <w:rPr>
          <w:u w:val="single"/>
        </w:rPr>
        <w:t>Устава</w:t>
      </w:r>
      <w:r>
        <w:t xml:space="preserve"> муниципального бюджетно</w:t>
      </w:r>
      <w:r>
        <w:t xml:space="preserve">го дошкольного образовательного учреждения «Детский сад </w:t>
      </w:r>
      <w:proofErr w:type="spellStart"/>
      <w:r>
        <w:t>общеразвивающего</w:t>
      </w:r>
      <w:proofErr w:type="spellEnd"/>
      <w:r>
        <w:t xml:space="preserve"> вида</w:t>
      </w:r>
      <w:r w:rsidR="00515A77">
        <w:t xml:space="preserve"> №  </w:t>
      </w:r>
      <w:r w:rsidR="00515A77">
        <w:rPr>
          <w:spacing w:val="1"/>
        </w:rPr>
        <w:t xml:space="preserve"> </w:t>
      </w:r>
      <w:r w:rsidR="00515A77">
        <w:t xml:space="preserve">18  </w:t>
      </w:r>
      <w:r w:rsidR="00515A77">
        <w:rPr>
          <w:spacing w:val="1"/>
        </w:rPr>
        <w:t xml:space="preserve"> </w:t>
      </w:r>
      <w:r w:rsidR="00515A77">
        <w:t>«</w:t>
      </w:r>
      <w:proofErr w:type="spellStart"/>
      <w:r w:rsidR="00515A77">
        <w:t>Чебурашка</w:t>
      </w:r>
      <w:proofErr w:type="spellEnd"/>
      <w:r w:rsidR="00515A77">
        <w:t xml:space="preserve">»   села   </w:t>
      </w:r>
      <w:proofErr w:type="spellStart"/>
      <w:r w:rsidR="00515A77">
        <w:t>Истобное</w:t>
      </w:r>
      <w:proofErr w:type="spellEnd"/>
      <w:r w:rsidR="00515A77">
        <w:rPr>
          <w:spacing w:val="1"/>
        </w:rPr>
        <w:t xml:space="preserve"> </w:t>
      </w:r>
      <w:proofErr w:type="spellStart"/>
      <w:r w:rsidR="00515A77">
        <w:t>Губкинского</w:t>
      </w:r>
      <w:proofErr w:type="spellEnd"/>
      <w:r w:rsidR="00515A77">
        <w:t xml:space="preserve"> района Белгородской области, утвержденного постановлением администрации</w:t>
      </w:r>
      <w:r w:rsidR="00515A77">
        <w:rPr>
          <w:spacing w:val="1"/>
        </w:rPr>
        <w:t xml:space="preserve"> </w:t>
      </w:r>
      <w:proofErr w:type="spellStart"/>
      <w:r w:rsidR="00515A77">
        <w:t>Губкинского</w:t>
      </w:r>
      <w:proofErr w:type="spellEnd"/>
      <w:r w:rsidR="00515A77">
        <w:rPr>
          <w:spacing w:val="1"/>
        </w:rPr>
        <w:t xml:space="preserve"> </w:t>
      </w:r>
      <w:r w:rsidR="00515A77">
        <w:t>городского</w:t>
      </w:r>
      <w:r w:rsidR="00515A77">
        <w:rPr>
          <w:spacing w:val="1"/>
        </w:rPr>
        <w:t xml:space="preserve"> </w:t>
      </w:r>
      <w:r w:rsidR="00515A77">
        <w:t>округа</w:t>
      </w:r>
      <w:r w:rsidR="00515A77">
        <w:rPr>
          <w:spacing w:val="1"/>
        </w:rPr>
        <w:t xml:space="preserve"> </w:t>
      </w:r>
      <w:r w:rsidR="00515A77">
        <w:t>от №2482-па</w:t>
      </w:r>
      <w:r w:rsidR="00515A77">
        <w:rPr>
          <w:spacing w:val="1"/>
        </w:rPr>
        <w:t xml:space="preserve"> </w:t>
      </w:r>
      <w:r w:rsidR="00515A77">
        <w:t>от</w:t>
      </w:r>
      <w:r w:rsidR="00515A77">
        <w:rPr>
          <w:spacing w:val="1"/>
        </w:rPr>
        <w:t xml:space="preserve"> </w:t>
      </w:r>
      <w:r w:rsidR="00515A77">
        <w:t>21.12.2015</w:t>
      </w:r>
      <w:r w:rsidR="00515A77">
        <w:rPr>
          <w:spacing w:val="1"/>
        </w:rPr>
        <w:t xml:space="preserve"> </w:t>
      </w:r>
      <w:r w:rsidR="00515A77">
        <w:t>-па,</w:t>
      </w:r>
      <w:r w:rsidR="00515A77">
        <w:rPr>
          <w:spacing w:val="1"/>
        </w:rPr>
        <w:t xml:space="preserve"> </w:t>
      </w:r>
      <w:r w:rsidR="00515A77">
        <w:t>и</w:t>
      </w:r>
      <w:r w:rsidR="00515A77">
        <w:rPr>
          <w:spacing w:val="1"/>
        </w:rPr>
        <w:t xml:space="preserve"> </w:t>
      </w:r>
      <w:r w:rsidR="00515A77">
        <w:t>родителя</w:t>
      </w:r>
      <w:r w:rsidR="00515A77">
        <w:rPr>
          <w:spacing w:val="1"/>
        </w:rPr>
        <w:t xml:space="preserve"> </w:t>
      </w:r>
      <w:r w:rsidR="00515A77">
        <w:t>(законного</w:t>
      </w:r>
      <w:r w:rsidR="00515A77">
        <w:rPr>
          <w:spacing w:val="1"/>
        </w:rPr>
        <w:t xml:space="preserve"> </w:t>
      </w:r>
      <w:r w:rsidR="00515A77">
        <w:t>представителя)</w:t>
      </w:r>
    </w:p>
    <w:p w:rsidR="008A47B7" w:rsidRDefault="00764654">
      <w:pPr>
        <w:ind w:right="245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8A47B7" w:rsidRDefault="008A47B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41" style="width:492.1pt;height:.5pt;mso-position-horizontal-relative:char;mso-position-vertical-relative:line" coordsize="9842,10">
            <v:line id="_x0000_s1042" style="position:absolute" from="0,5" to="9842,5" strokeweight=".17183mm"/>
            <w10:wrap type="none"/>
            <w10:anchorlock/>
          </v:group>
        </w:pict>
      </w:r>
    </w:p>
    <w:p w:rsidR="008A47B7" w:rsidRDefault="00764654">
      <w:pPr>
        <w:ind w:right="2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статус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несовершеннолетнего)</w:t>
      </w:r>
    </w:p>
    <w:p w:rsidR="008A47B7" w:rsidRDefault="00764654">
      <w:pPr>
        <w:pStyle w:val="a3"/>
        <w:tabs>
          <w:tab w:val="left" w:pos="10099"/>
        </w:tabs>
        <w:spacing w:line="257" w:lineRule="exact"/>
        <w:ind w:firstLine="0"/>
        <w:jc w:val="left"/>
      </w:pPr>
      <w:proofErr w:type="gramStart"/>
      <w:r>
        <w:t>действующего</w:t>
      </w:r>
      <w:proofErr w:type="gramEnd"/>
      <w:r>
        <w:t xml:space="preserve"> на основании </w:t>
      </w:r>
      <w:r>
        <w:rPr>
          <w:u w:val="single"/>
        </w:rPr>
        <w:tab/>
      </w:r>
    </w:p>
    <w:p w:rsidR="008A47B7" w:rsidRDefault="008A47B7">
      <w:pPr>
        <w:pStyle w:val="a3"/>
        <w:spacing w:before="17"/>
        <w:ind w:left="0" w:firstLine="0"/>
        <w:jc w:val="left"/>
        <w:rPr>
          <w:sz w:val="20"/>
        </w:rPr>
      </w:pPr>
      <w:r w:rsidRPr="008A47B7">
        <w:pict>
          <v:shape id="docshape2" o:spid="_x0000_s1040" style="position:absolute;margin-left:63.85pt;margin-top:13.55pt;width:492pt;height:.1pt;z-index:-15728128;mso-wrap-distance-left:0;mso-wrap-distance-right:0;mso-position-horizontal-relative:page" coordorigin="1277,271" coordsize="9840,0" path="m1277,271r9840,e" filled="f" strokeweight=".17183mm">
            <v:path arrowok="t"/>
            <w10:wrap type="topAndBottom" anchorx="page"/>
          </v:shape>
        </w:pict>
      </w:r>
    </w:p>
    <w:p w:rsidR="008A47B7" w:rsidRDefault="00764654">
      <w:pPr>
        <w:spacing w:before="2" w:line="183" w:lineRule="exact"/>
        <w:ind w:left="2977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удостоверяющего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полномочия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Заказчика)</w:t>
      </w:r>
    </w:p>
    <w:p w:rsidR="008A47B7" w:rsidRDefault="00764654">
      <w:pPr>
        <w:pStyle w:val="a3"/>
        <w:tabs>
          <w:tab w:val="left" w:pos="1781"/>
          <w:tab w:val="left" w:pos="2522"/>
          <w:tab w:val="left" w:pos="2971"/>
          <w:tab w:val="left" w:pos="4573"/>
          <w:tab w:val="left" w:pos="6108"/>
          <w:tab w:val="left" w:pos="7932"/>
          <w:tab w:val="left" w:pos="8666"/>
          <w:tab w:val="left" w:pos="9112"/>
        </w:tabs>
        <w:spacing w:before="2" w:line="237" w:lineRule="auto"/>
        <w:ind w:right="224" w:firstLine="0"/>
        <w:jc w:val="left"/>
      </w:pPr>
      <w:r>
        <w:rPr>
          <w:spacing w:val="-2"/>
        </w:rPr>
        <w:t>именуемого</w:t>
      </w:r>
      <w:r>
        <w:tab/>
      </w:r>
      <w:r>
        <w:rPr>
          <w:spacing w:val="-4"/>
        </w:rPr>
        <w:t>(ой)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«Заказчик»,</w:t>
      </w:r>
      <w:r>
        <w:tab/>
      </w:r>
      <w:r>
        <w:rPr>
          <w:spacing w:val="-2"/>
        </w:rPr>
        <w:t>действующего</w:t>
      </w:r>
      <w:r>
        <w:tab/>
      </w:r>
      <w:r>
        <w:rPr>
          <w:spacing w:val="-4"/>
        </w:rPr>
        <w:t>(ей)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интересах несовершеннолетнего</w:t>
      </w:r>
    </w:p>
    <w:p w:rsidR="008A47B7" w:rsidRDefault="00764654">
      <w:pPr>
        <w:spacing w:before="1"/>
        <w:ind w:right="245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8A47B7" w:rsidRDefault="008A47B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38" style="width:492.1pt;height:.5pt;mso-position-horizontal-relative:char;mso-position-vertical-relative:line" coordsize="9842,10">
            <v:line id="_x0000_s1039" style="position:absolute" from="0,5" to="9842,5" strokeweight=".17183mm"/>
            <w10:wrap type="none"/>
            <w10:anchorlock/>
          </v:group>
        </w:pict>
      </w:r>
    </w:p>
    <w:p w:rsidR="008A47B7" w:rsidRDefault="00764654">
      <w:pPr>
        <w:ind w:right="9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несовершеннолетнего,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рождения)</w:t>
      </w:r>
    </w:p>
    <w:p w:rsidR="008A47B7" w:rsidRDefault="00764654">
      <w:pPr>
        <w:pStyle w:val="a3"/>
        <w:tabs>
          <w:tab w:val="left" w:pos="9913"/>
        </w:tabs>
        <w:spacing w:line="257" w:lineRule="exact"/>
        <w:ind w:left="0" w:right="233" w:firstLine="0"/>
        <w:jc w:val="right"/>
      </w:pPr>
      <w:proofErr w:type="gramStart"/>
      <w:r>
        <w:t>проживающего</w:t>
      </w:r>
      <w:proofErr w:type="gramEnd"/>
      <w:r>
        <w:t xml:space="preserve"> (ей) по адресу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8A47B7" w:rsidRDefault="00764654">
      <w:pPr>
        <w:ind w:right="245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8A47B7" w:rsidRDefault="008A47B7">
      <w:pPr>
        <w:pStyle w:val="a3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6" style="width:492pt;height:.5pt;mso-position-horizontal-relative:char;mso-position-vertical-relative:line" coordsize="9840,10">
            <v:line id="_x0000_s1037" style="position:absolute" from="0,5" to="9840,5" strokeweight=".17183mm"/>
            <w10:wrap type="none"/>
            <w10:anchorlock/>
          </v:group>
        </w:pict>
      </w:r>
    </w:p>
    <w:p w:rsidR="008A47B7" w:rsidRDefault="00764654">
      <w:pPr>
        <w:spacing w:line="165" w:lineRule="exact"/>
        <w:ind w:left="4057"/>
        <w:rPr>
          <w:i/>
          <w:sz w:val="16"/>
        </w:rPr>
      </w:pPr>
      <w:r>
        <w:rPr>
          <w:i/>
          <w:sz w:val="16"/>
        </w:rPr>
        <w:t>(адрес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инде</w:t>
      </w:r>
      <w:r>
        <w:rPr>
          <w:i/>
          <w:spacing w:val="-2"/>
          <w:sz w:val="16"/>
        </w:rPr>
        <w:t>кса)</w:t>
      </w:r>
    </w:p>
    <w:p w:rsidR="008A47B7" w:rsidRDefault="00764654">
      <w:pPr>
        <w:pStyle w:val="a3"/>
        <w:ind w:firstLine="0"/>
        <w:jc w:val="left"/>
      </w:pPr>
      <w:r>
        <w:t>именуемого</w:t>
      </w:r>
      <w:r>
        <w:rPr>
          <w:spacing w:val="40"/>
        </w:rPr>
        <w:t xml:space="preserve"> </w:t>
      </w:r>
      <w:r>
        <w:t>(ой)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«Воспитанник»,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 настоящий Договор о нижеследующем:</w:t>
      </w:r>
    </w:p>
    <w:p w:rsidR="008A47B7" w:rsidRDefault="008A47B7">
      <w:pPr>
        <w:pStyle w:val="a3"/>
        <w:spacing w:before="4"/>
        <w:ind w:left="0" w:firstLine="0"/>
        <w:jc w:val="left"/>
      </w:pPr>
    </w:p>
    <w:p w:rsidR="008A47B7" w:rsidRDefault="00764654">
      <w:pPr>
        <w:pStyle w:val="Heading1"/>
        <w:numPr>
          <w:ilvl w:val="0"/>
          <w:numId w:val="6"/>
        </w:numPr>
        <w:tabs>
          <w:tab w:val="left" w:pos="4427"/>
        </w:tabs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8A47B7" w:rsidRDefault="00764654">
      <w:pPr>
        <w:pStyle w:val="a4"/>
        <w:numPr>
          <w:ilvl w:val="1"/>
          <w:numId w:val="6"/>
        </w:numPr>
        <w:tabs>
          <w:tab w:val="left" w:pos="1467"/>
        </w:tabs>
        <w:spacing w:before="271"/>
        <w:ind w:right="219" w:firstLine="708"/>
        <w:rPr>
          <w:sz w:val="24"/>
        </w:rPr>
      </w:pPr>
      <w:proofErr w:type="gramStart"/>
      <w:r>
        <w:rPr>
          <w:sz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</w:t>
      </w:r>
      <w:r>
        <w:rPr>
          <w:sz w:val="24"/>
        </w:rPr>
        <w:t>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</w:t>
      </w:r>
      <w:r>
        <w:rPr>
          <w:sz w:val="24"/>
        </w:rPr>
        <w:t xml:space="preserve"> и ухода за Воспитанником.</w:t>
      </w:r>
      <w:proofErr w:type="gramEnd"/>
    </w:p>
    <w:p w:rsidR="008A47B7" w:rsidRDefault="00764654">
      <w:pPr>
        <w:pStyle w:val="a4"/>
        <w:numPr>
          <w:ilvl w:val="1"/>
          <w:numId w:val="6"/>
        </w:numPr>
        <w:tabs>
          <w:tab w:val="left" w:pos="1356"/>
          <w:tab w:val="left" w:pos="5004"/>
        </w:tabs>
        <w:ind w:right="222" w:firstLine="708"/>
        <w:rPr>
          <w:i/>
          <w:sz w:val="16"/>
        </w:rPr>
      </w:pPr>
      <w:r>
        <w:rPr>
          <w:sz w:val="24"/>
        </w:rPr>
        <w:t xml:space="preserve">Форма обучения - очная. Язык образования – русский, родной язык из числа языков народов России – </w:t>
      </w:r>
      <w:r>
        <w:rPr>
          <w:sz w:val="24"/>
          <w:u w:val="single"/>
        </w:rPr>
        <w:tab/>
      </w:r>
      <w:r>
        <w:rPr>
          <w:sz w:val="16"/>
        </w:rPr>
        <w:t>(</w:t>
      </w:r>
      <w:r>
        <w:rPr>
          <w:i/>
          <w:sz w:val="16"/>
        </w:rPr>
        <w:t>указать родной язык).</w:t>
      </w:r>
    </w:p>
    <w:p w:rsidR="00515A77" w:rsidRPr="00515A77" w:rsidRDefault="00764654" w:rsidP="00515A77">
      <w:pPr>
        <w:pStyle w:val="a4"/>
        <w:numPr>
          <w:ilvl w:val="1"/>
          <w:numId w:val="6"/>
        </w:numPr>
        <w:tabs>
          <w:tab w:val="left" w:pos="1356"/>
          <w:tab w:val="left" w:pos="5004"/>
        </w:tabs>
        <w:ind w:right="222" w:firstLine="708"/>
        <w:rPr>
          <w:i/>
          <w:sz w:val="16"/>
        </w:rPr>
      </w:pPr>
      <w:r>
        <w:rPr>
          <w:sz w:val="24"/>
        </w:rPr>
        <w:t>Наименование образовательной программы: образовательная программа дошкольного образования муниципального бюд</w:t>
      </w:r>
      <w:r>
        <w:rPr>
          <w:sz w:val="24"/>
        </w:rPr>
        <w:t xml:space="preserve">жетного дошкольного образовательного учреждения «Детский сад </w:t>
      </w:r>
      <w:proofErr w:type="spellStart"/>
      <w:r>
        <w:rPr>
          <w:sz w:val="24"/>
        </w:rPr>
        <w:t>общеразвивающего</w:t>
      </w:r>
      <w:proofErr w:type="spellEnd"/>
      <w:r>
        <w:rPr>
          <w:sz w:val="24"/>
        </w:rPr>
        <w:t xml:space="preserve"> вида </w:t>
      </w:r>
      <w:r w:rsidR="00515A77">
        <w:t xml:space="preserve">№  </w:t>
      </w:r>
      <w:r w:rsidR="00515A77" w:rsidRPr="00515A77">
        <w:rPr>
          <w:spacing w:val="1"/>
        </w:rPr>
        <w:t xml:space="preserve"> </w:t>
      </w:r>
      <w:r w:rsidR="00515A77">
        <w:t xml:space="preserve">18  </w:t>
      </w:r>
      <w:r w:rsidR="00515A77" w:rsidRPr="00515A77">
        <w:rPr>
          <w:spacing w:val="1"/>
        </w:rPr>
        <w:t xml:space="preserve"> </w:t>
      </w:r>
      <w:r w:rsidR="00515A77">
        <w:t>«</w:t>
      </w:r>
      <w:proofErr w:type="spellStart"/>
      <w:r w:rsidR="00515A77">
        <w:t>Чебурашка</w:t>
      </w:r>
      <w:proofErr w:type="spellEnd"/>
      <w:r w:rsidR="00515A77">
        <w:t xml:space="preserve">»   села   </w:t>
      </w:r>
      <w:proofErr w:type="spellStart"/>
      <w:r w:rsidR="00515A77">
        <w:t>Истобное</w:t>
      </w:r>
      <w:proofErr w:type="spellEnd"/>
      <w:r w:rsidR="00515A77" w:rsidRPr="00515A77">
        <w:rPr>
          <w:spacing w:val="1"/>
        </w:rPr>
        <w:t xml:space="preserve"> </w:t>
      </w:r>
      <w:proofErr w:type="spellStart"/>
      <w:r w:rsidR="00515A77">
        <w:t>Губкинского</w:t>
      </w:r>
      <w:proofErr w:type="spellEnd"/>
      <w:r w:rsidR="00515A77">
        <w:t xml:space="preserve"> района Белгородской области.</w:t>
      </w:r>
    </w:p>
    <w:p w:rsidR="008A47B7" w:rsidRPr="00515A77" w:rsidRDefault="00764654" w:rsidP="00515A77">
      <w:pPr>
        <w:pStyle w:val="a4"/>
        <w:numPr>
          <w:ilvl w:val="1"/>
          <w:numId w:val="6"/>
        </w:numPr>
        <w:tabs>
          <w:tab w:val="left" w:pos="1356"/>
          <w:tab w:val="left" w:pos="5004"/>
        </w:tabs>
        <w:ind w:right="222" w:firstLine="708"/>
        <w:rPr>
          <w:i/>
          <w:sz w:val="16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 настоящего Договора сост</w:t>
      </w:r>
      <w:r>
        <w:rPr>
          <w:sz w:val="24"/>
        </w:rPr>
        <w:t xml:space="preserve">авляет </w:t>
      </w:r>
      <w:r w:rsidRPr="00515A77"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:rsidR="008A47B7" w:rsidRDefault="00764654">
      <w:pPr>
        <w:pStyle w:val="a4"/>
        <w:numPr>
          <w:ilvl w:val="1"/>
          <w:numId w:val="6"/>
        </w:numPr>
        <w:tabs>
          <w:tab w:val="left" w:pos="1352"/>
        </w:tabs>
        <w:ind w:right="220" w:firstLine="708"/>
        <w:rPr>
          <w:sz w:val="24"/>
        </w:rPr>
      </w:pPr>
      <w:r>
        <w:rPr>
          <w:sz w:val="24"/>
        </w:rPr>
        <w:t>Режим пребывания Воспитанника в образовательной организации – полный день (12 часов пребывания): понедельник - пятница с 07 ч. 00 мин. до 19 ч. 00 мин; выходные дни - суббота, воскресенье, а также праздничные дни в соответст</w:t>
      </w:r>
      <w:r>
        <w:rPr>
          <w:sz w:val="24"/>
        </w:rPr>
        <w:t>вии с законодательством РФ.</w:t>
      </w:r>
    </w:p>
    <w:p w:rsidR="008A47B7" w:rsidRDefault="008A47B7">
      <w:pPr>
        <w:jc w:val="both"/>
        <w:rPr>
          <w:sz w:val="24"/>
        </w:rPr>
        <w:sectPr w:rsidR="008A47B7">
          <w:type w:val="continuous"/>
          <w:pgSz w:w="11910" w:h="16840"/>
          <w:pgMar w:top="620" w:right="480" w:bottom="280" w:left="1060" w:header="720" w:footer="720" w:gutter="0"/>
          <w:cols w:space="720"/>
        </w:sectPr>
      </w:pPr>
    </w:p>
    <w:p w:rsidR="008A47B7" w:rsidRDefault="00764654">
      <w:pPr>
        <w:pStyle w:val="a4"/>
        <w:numPr>
          <w:ilvl w:val="1"/>
          <w:numId w:val="6"/>
        </w:numPr>
        <w:tabs>
          <w:tab w:val="left" w:pos="1344"/>
          <w:tab w:val="left" w:pos="5686"/>
          <w:tab w:val="left" w:pos="10020"/>
        </w:tabs>
        <w:spacing w:before="61"/>
        <w:ind w:left="1344" w:hanging="419"/>
        <w:rPr>
          <w:sz w:val="24"/>
        </w:rPr>
      </w:pPr>
      <w:r>
        <w:rPr>
          <w:sz w:val="24"/>
        </w:rPr>
        <w:lastRenderedPageBreak/>
        <w:t>Воспитанник зачисляется в группу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8A47B7" w:rsidRDefault="00764654">
      <w:pPr>
        <w:pStyle w:val="a3"/>
        <w:tabs>
          <w:tab w:val="left" w:pos="8378"/>
        </w:tabs>
        <w:ind w:firstLine="0"/>
        <w:jc w:val="left"/>
      </w:pPr>
      <w:r>
        <w:rPr>
          <w:u w:val="single"/>
        </w:rPr>
        <w:tab/>
      </w:r>
      <w:r>
        <w:rPr>
          <w:spacing w:val="-2"/>
        </w:rPr>
        <w:t>направленности</w:t>
      </w:r>
    </w:p>
    <w:p w:rsidR="008A47B7" w:rsidRDefault="00764654">
      <w:pPr>
        <w:spacing w:before="3" w:line="183" w:lineRule="exact"/>
        <w:ind w:left="1006"/>
        <w:rPr>
          <w:i/>
          <w:sz w:val="16"/>
        </w:rPr>
      </w:pPr>
      <w:r>
        <w:rPr>
          <w:i/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общеразвивающей</w:t>
      </w:r>
      <w:proofErr w:type="spellEnd"/>
      <w:r>
        <w:rPr>
          <w:i/>
          <w:spacing w:val="-2"/>
          <w:sz w:val="16"/>
        </w:rPr>
        <w:t>,</w:t>
      </w:r>
      <w:r>
        <w:rPr>
          <w:i/>
          <w:spacing w:val="16"/>
          <w:sz w:val="16"/>
        </w:rPr>
        <w:t xml:space="preserve"> </w:t>
      </w:r>
      <w:r>
        <w:rPr>
          <w:i/>
          <w:spacing w:val="-2"/>
          <w:sz w:val="16"/>
        </w:rPr>
        <w:t>компенсирующей,</w:t>
      </w:r>
      <w:r>
        <w:rPr>
          <w:i/>
          <w:spacing w:val="17"/>
          <w:sz w:val="16"/>
        </w:rPr>
        <w:t xml:space="preserve"> </w:t>
      </w:r>
      <w:r>
        <w:rPr>
          <w:i/>
          <w:spacing w:val="-2"/>
          <w:sz w:val="16"/>
        </w:rPr>
        <w:t>комбинированной)</w:t>
      </w:r>
    </w:p>
    <w:p w:rsidR="008A47B7" w:rsidRDefault="00764654">
      <w:pPr>
        <w:pStyle w:val="a3"/>
        <w:tabs>
          <w:tab w:val="left" w:pos="3968"/>
          <w:tab w:val="left" w:pos="5221"/>
          <w:tab w:val="left" w:pos="5912"/>
        </w:tabs>
        <w:ind w:right="224" w:firstLine="0"/>
        <w:jc w:val="left"/>
      </w:pPr>
      <w:r>
        <w:t>на основании</w:t>
      </w:r>
      <w:r>
        <w:rPr>
          <w:spacing w:val="40"/>
        </w:rPr>
        <w:t xml:space="preserve"> </w:t>
      </w:r>
      <w:r>
        <w:t>направления №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20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г.,</w:t>
      </w:r>
      <w:r>
        <w:rPr>
          <w:spacing w:val="18"/>
        </w:rPr>
        <w:t xml:space="preserve"> </w:t>
      </w:r>
      <w:r>
        <w:t>выданного</w:t>
      </w:r>
      <w:r>
        <w:rPr>
          <w:spacing w:val="22"/>
        </w:rPr>
        <w:t xml:space="preserve"> </w:t>
      </w:r>
      <w:r>
        <w:t>управлением</w:t>
      </w:r>
      <w:r>
        <w:rPr>
          <w:spacing w:val="21"/>
        </w:rPr>
        <w:t xml:space="preserve"> </w:t>
      </w:r>
      <w:r>
        <w:t xml:space="preserve">образования администрации </w:t>
      </w:r>
      <w:proofErr w:type="spellStart"/>
      <w:r>
        <w:t>Губкинского</w:t>
      </w:r>
      <w:proofErr w:type="spellEnd"/>
      <w:r>
        <w:t xml:space="preserve"> городского округа.</w:t>
      </w:r>
    </w:p>
    <w:p w:rsidR="008A47B7" w:rsidRDefault="00764654">
      <w:pPr>
        <w:pStyle w:val="a4"/>
        <w:numPr>
          <w:ilvl w:val="2"/>
          <w:numId w:val="6"/>
        </w:numPr>
        <w:tabs>
          <w:tab w:val="left" w:pos="1577"/>
        </w:tabs>
        <w:ind w:right="231" w:firstLine="708"/>
        <w:rPr>
          <w:sz w:val="24"/>
        </w:rPr>
      </w:pPr>
      <w:r>
        <w:rPr>
          <w:sz w:val="24"/>
        </w:rPr>
        <w:t>При наличии обстоятельств, не зависящих от воли сторон, воспитанник может быть переведен в группу иной направленности.</w:t>
      </w:r>
    </w:p>
    <w:p w:rsidR="008A47B7" w:rsidRDefault="008A47B7">
      <w:pPr>
        <w:pStyle w:val="a3"/>
        <w:spacing w:before="4"/>
        <w:ind w:left="0" w:firstLine="0"/>
        <w:jc w:val="left"/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3929"/>
        </w:tabs>
        <w:ind w:left="3929" w:hanging="306"/>
        <w:jc w:val="left"/>
      </w:pPr>
      <w:r>
        <w:t>ВЗАИМОДЕЙСТВИЕ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:rsidR="008A47B7" w:rsidRDefault="008A47B7">
      <w:pPr>
        <w:pStyle w:val="a3"/>
        <w:ind w:left="0" w:firstLine="0"/>
        <w:jc w:val="left"/>
        <w:rPr>
          <w:b/>
        </w:rPr>
      </w:pPr>
    </w:p>
    <w:p w:rsidR="008A47B7" w:rsidRDefault="00764654">
      <w:pPr>
        <w:pStyle w:val="a4"/>
        <w:numPr>
          <w:ilvl w:val="1"/>
          <w:numId w:val="5"/>
        </w:numPr>
        <w:tabs>
          <w:tab w:val="left" w:pos="1344"/>
        </w:tabs>
        <w:spacing w:line="274" w:lineRule="exact"/>
        <w:ind w:left="1344" w:hanging="419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24"/>
        </w:tabs>
        <w:spacing w:line="274" w:lineRule="exact"/>
        <w:ind w:left="1524" w:hanging="599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76"/>
        </w:tabs>
        <w:ind w:left="217" w:right="224" w:firstLine="708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 (за рамками образовательной деятельности), наименование которых определены в приложении, являющейся неотъемлемой частью настоящего Договора (далее – дополнительные услуги).</w:t>
      </w:r>
    </w:p>
    <w:p w:rsidR="008A47B7" w:rsidRDefault="00764654">
      <w:pPr>
        <w:pStyle w:val="a4"/>
        <w:numPr>
          <w:ilvl w:val="1"/>
          <w:numId w:val="5"/>
        </w:numPr>
        <w:tabs>
          <w:tab w:val="left" w:pos="1345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44"/>
        </w:tabs>
        <w:ind w:left="217" w:right="231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>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24"/>
        </w:tabs>
        <w:ind w:left="1524" w:hanging="599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8A47B7" w:rsidRDefault="00764654">
      <w:pPr>
        <w:pStyle w:val="a4"/>
        <w:numPr>
          <w:ilvl w:val="3"/>
          <w:numId w:val="5"/>
        </w:numPr>
        <w:tabs>
          <w:tab w:val="left" w:pos="1645"/>
        </w:tabs>
        <w:ind w:right="221"/>
        <w:rPr>
          <w:sz w:val="24"/>
        </w:rPr>
      </w:pPr>
      <w:r>
        <w:rPr>
          <w:sz w:val="24"/>
        </w:rPr>
        <w:t>по вопросам организации и обеспечения надлежащего исполнения реализации образовательной програ</w:t>
      </w:r>
      <w:r>
        <w:rPr>
          <w:sz w:val="24"/>
        </w:rPr>
        <w:t xml:space="preserve">ммы, предусмотренной </w:t>
      </w:r>
      <w:r>
        <w:rPr>
          <w:color w:val="0000FF"/>
          <w:sz w:val="24"/>
        </w:rPr>
        <w:t xml:space="preserve">разделом I </w:t>
      </w:r>
      <w:r>
        <w:rPr>
          <w:sz w:val="24"/>
        </w:rPr>
        <w:t>настоящего Договора;</w:t>
      </w:r>
    </w:p>
    <w:p w:rsidR="008A47B7" w:rsidRDefault="00764654">
      <w:pPr>
        <w:pStyle w:val="a4"/>
        <w:numPr>
          <w:ilvl w:val="3"/>
          <w:numId w:val="5"/>
        </w:numPr>
        <w:tabs>
          <w:tab w:val="left" w:pos="1645"/>
        </w:tabs>
        <w:ind w:right="224"/>
        <w:rPr>
          <w:sz w:val="24"/>
        </w:rPr>
      </w:pPr>
      <w:r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8A47B7" w:rsidRDefault="00515A77">
      <w:pPr>
        <w:pStyle w:val="a4"/>
        <w:numPr>
          <w:ilvl w:val="3"/>
          <w:numId w:val="5"/>
        </w:numPr>
        <w:tabs>
          <w:tab w:val="left" w:pos="1645"/>
        </w:tabs>
        <w:ind w:right="220"/>
        <w:rPr>
          <w:sz w:val="24"/>
        </w:rPr>
      </w:pPr>
      <w:r>
        <w:rPr>
          <w:sz w:val="24"/>
        </w:rPr>
        <w:t>о</w:t>
      </w:r>
      <w:r w:rsidR="00764654">
        <w:rPr>
          <w:sz w:val="24"/>
        </w:rPr>
        <w:t xml:space="preserve"> всех видах планируемых </w:t>
      </w:r>
      <w:r w:rsidR="00764654">
        <w:rPr>
          <w:sz w:val="24"/>
        </w:rPr>
        <w:t xml:space="preserve">обследований (психологических, </w:t>
      </w:r>
      <w:proofErr w:type="spellStart"/>
      <w:r w:rsidR="00764654">
        <w:rPr>
          <w:sz w:val="24"/>
        </w:rPr>
        <w:t>психолог</w:t>
      </w:r>
      <w:proofErr w:type="gramStart"/>
      <w:r w:rsidR="00764654">
        <w:rPr>
          <w:sz w:val="24"/>
        </w:rPr>
        <w:t>о</w:t>
      </w:r>
      <w:proofErr w:type="spellEnd"/>
      <w:r w:rsidR="00764654">
        <w:rPr>
          <w:sz w:val="24"/>
        </w:rPr>
        <w:t>-</w:t>
      </w:r>
      <w:proofErr w:type="gramEnd"/>
      <w:r w:rsidR="00764654">
        <w:rPr>
          <w:sz w:val="24"/>
        </w:rPr>
        <w:t xml:space="preserve"> педагогических), давать согласие на проведение таких обследований или участие</w:t>
      </w:r>
      <w:r w:rsidR="00764654">
        <w:rPr>
          <w:spacing w:val="40"/>
          <w:sz w:val="24"/>
        </w:rPr>
        <w:t xml:space="preserve"> </w:t>
      </w:r>
      <w:r w:rsidR="00764654">
        <w:rPr>
          <w:sz w:val="24"/>
        </w:rPr>
        <w:t>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03"/>
        </w:tabs>
        <w:ind w:left="217" w:right="225" w:firstLine="708"/>
        <w:rPr>
          <w:sz w:val="24"/>
        </w:rPr>
      </w:pPr>
      <w:r>
        <w:rPr>
          <w:sz w:val="24"/>
        </w:rPr>
        <w:t>Знаком</w:t>
      </w:r>
      <w:r>
        <w:rPr>
          <w:sz w:val="24"/>
        </w:rPr>
        <w:t>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</w:t>
      </w:r>
      <w:r>
        <w:rPr>
          <w:sz w:val="24"/>
        </w:rPr>
        <w:t>спитанника и Заказчика.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85"/>
        </w:tabs>
        <w:ind w:left="217" w:right="221" w:firstLine="708"/>
        <w:rPr>
          <w:sz w:val="24"/>
        </w:rPr>
      </w:pPr>
      <w:r>
        <w:rPr>
          <w:sz w:val="24"/>
        </w:rPr>
        <w:t xml:space="preserve">Присутствовать при обследовании детей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24"/>
        </w:tabs>
        <w:ind w:left="1524" w:hanging="599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Воспитанника.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24"/>
        </w:tabs>
        <w:ind w:left="217" w:right="234" w:firstLine="70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оказываемых Исполнителем Воспитаннику за рамками образовательной деятельности на возмездной основе.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25"/>
        </w:tabs>
        <w:ind w:left="217" w:right="221" w:firstLine="708"/>
        <w:rPr>
          <w:sz w:val="24"/>
        </w:rPr>
      </w:pPr>
      <w:r>
        <w:rPr>
          <w:sz w:val="24"/>
        </w:rPr>
        <w:t xml:space="preserve">Находиться с Воспитанником в образовательной организации в период его адаптации по рекомендации педагога – психолога при условии соблюдения санитарно– </w:t>
      </w:r>
      <w:proofErr w:type="gramStart"/>
      <w:r>
        <w:rPr>
          <w:sz w:val="24"/>
        </w:rPr>
        <w:t>ги</w:t>
      </w:r>
      <w:proofErr w:type="gramEnd"/>
      <w:r>
        <w:rPr>
          <w:sz w:val="24"/>
        </w:rPr>
        <w:t>гие</w:t>
      </w:r>
      <w:r>
        <w:rPr>
          <w:sz w:val="24"/>
        </w:rPr>
        <w:t>нических требований.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24"/>
        </w:tabs>
        <w:ind w:left="217" w:right="228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 в образовательной организации (утренники, развлечения, физкультурные праздники, досуги, дни здоровья и др.).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00"/>
        </w:tabs>
        <w:ind w:left="217" w:right="221" w:firstLine="708"/>
        <w:rPr>
          <w:sz w:val="24"/>
        </w:rPr>
      </w:pPr>
      <w:r>
        <w:rPr>
          <w:sz w:val="24"/>
        </w:rPr>
        <w:t>Принимать участие в деятельности коллегиальных ор</w:t>
      </w:r>
      <w:r>
        <w:rPr>
          <w:sz w:val="24"/>
        </w:rPr>
        <w:t>ганов управления, предусмотренных Уставом образовательной организации (части 4 и 6 статьи 26 Федерального закона от 29.12.2012 г. № 273-ФЗ «Об образовании в Российской Федерации»).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86"/>
        </w:tabs>
        <w:ind w:left="217" w:right="229" w:firstLine="708"/>
        <w:rPr>
          <w:sz w:val="24"/>
        </w:rPr>
      </w:pPr>
      <w:r>
        <w:rPr>
          <w:sz w:val="24"/>
        </w:rPr>
        <w:t>Пользоваться льготами по оплате за присмотр и уход за ребенком в образовате</w:t>
      </w:r>
      <w:r>
        <w:rPr>
          <w:sz w:val="24"/>
        </w:rPr>
        <w:t>льной организации в соответствии с действующим законодательством.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43"/>
        </w:tabs>
        <w:ind w:left="217" w:right="219" w:firstLine="708"/>
        <w:rPr>
          <w:sz w:val="24"/>
        </w:rPr>
      </w:pPr>
      <w:proofErr w:type="gramStart"/>
      <w:r>
        <w:rPr>
          <w:sz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</w:t>
      </w:r>
      <w:r>
        <w:rPr>
          <w:sz w:val="24"/>
        </w:rPr>
        <w:t>, определенном законодательством Российской Федерации 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(части</w:t>
      </w:r>
      <w:r>
        <w:rPr>
          <w:spacing w:val="3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65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  <w:proofErr w:type="gramEnd"/>
    </w:p>
    <w:p w:rsidR="008A47B7" w:rsidRDefault="00764654">
      <w:pPr>
        <w:pStyle w:val="a3"/>
        <w:ind w:firstLine="0"/>
      </w:pPr>
      <w:proofErr w:type="gramStart"/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Федерации»).</w:t>
      </w:r>
      <w:proofErr w:type="gramEnd"/>
    </w:p>
    <w:p w:rsidR="008A47B7" w:rsidRDefault="00764654">
      <w:pPr>
        <w:pStyle w:val="a4"/>
        <w:numPr>
          <w:ilvl w:val="1"/>
          <w:numId w:val="5"/>
        </w:numPr>
        <w:tabs>
          <w:tab w:val="left" w:pos="1345"/>
        </w:tabs>
        <w:spacing w:before="5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8A47B7" w:rsidRDefault="008A47B7">
      <w:pPr>
        <w:jc w:val="both"/>
        <w:rPr>
          <w:sz w:val="24"/>
        </w:rPr>
        <w:sectPr w:rsidR="008A47B7">
          <w:pgSz w:w="11910" w:h="16840"/>
          <w:pgMar w:top="620" w:right="480" w:bottom="280" w:left="1060" w:header="720" w:footer="720" w:gutter="0"/>
          <w:cols w:space="720"/>
        </w:sectPr>
      </w:pPr>
    </w:p>
    <w:p w:rsidR="008A47B7" w:rsidRDefault="00764654">
      <w:pPr>
        <w:pStyle w:val="a4"/>
        <w:numPr>
          <w:ilvl w:val="2"/>
          <w:numId w:val="5"/>
        </w:numPr>
        <w:tabs>
          <w:tab w:val="left" w:pos="1637"/>
        </w:tabs>
        <w:spacing w:before="61"/>
        <w:ind w:left="217" w:right="222" w:firstLine="708"/>
        <w:rPr>
          <w:sz w:val="24"/>
        </w:rPr>
      </w:pPr>
      <w:r>
        <w:rPr>
          <w:sz w:val="24"/>
        </w:rPr>
        <w:lastRenderedPageBreak/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>
        <w:rPr>
          <w:sz w:val="24"/>
        </w:rPr>
        <w:t>образовательной деятельности, права и обязанности Воспитанников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Заказчика.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23"/>
        </w:tabs>
        <w:spacing w:before="1"/>
        <w:ind w:left="217" w:right="225" w:firstLine="708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условиями</w:t>
      </w:r>
      <w:proofErr w:type="gramEnd"/>
      <w:r>
        <w:rPr>
          <w:sz w:val="24"/>
        </w:rPr>
        <w:t xml:space="preserve"> насто</w:t>
      </w:r>
      <w:r>
        <w:rPr>
          <w:sz w:val="24"/>
        </w:rPr>
        <w:t>ящего Договора.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08"/>
        </w:tabs>
        <w:ind w:left="217" w:right="222" w:firstLine="708"/>
        <w:rPr>
          <w:sz w:val="24"/>
        </w:rPr>
      </w:pPr>
      <w:r>
        <w:rPr>
          <w:sz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</w:t>
      </w:r>
      <w:r>
        <w:rPr>
          <w:sz w:val="24"/>
        </w:rPr>
        <w:t xml:space="preserve">ным законом от 29 декабря 2012 г. № 273-ФЗ «Об образовании в Российской </w:t>
      </w:r>
      <w:r>
        <w:rPr>
          <w:spacing w:val="-2"/>
          <w:sz w:val="24"/>
        </w:rPr>
        <w:t>Федерации».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58"/>
        </w:tabs>
        <w:ind w:left="217" w:right="223" w:firstLine="708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</w:t>
      </w:r>
      <w:r>
        <w:rPr>
          <w:sz w:val="24"/>
        </w:rPr>
        <w:t>собностей и интересов.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64"/>
        </w:tabs>
        <w:ind w:left="217" w:right="221" w:firstLine="708"/>
        <w:rPr>
          <w:sz w:val="24"/>
        </w:rPr>
      </w:pPr>
      <w:proofErr w:type="gramStart"/>
      <w:r>
        <w:rPr>
          <w:sz w:val="24"/>
        </w:rPr>
        <w:t>При реализации образовательной программы, предусмотренной настоящим Договором, учитывать 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Воспитанника,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 жизненной ситуацией и состоянием здоровья, определяющие особые условия получения им обр</w:t>
      </w:r>
      <w:r>
        <w:rPr>
          <w:sz w:val="24"/>
        </w:rPr>
        <w:t xml:space="preserve">азования, возможности освоения Воспитанником образовательной программы на разных этапах ее </w:t>
      </w:r>
      <w:r>
        <w:rPr>
          <w:spacing w:val="-2"/>
          <w:sz w:val="24"/>
        </w:rPr>
        <w:t>реализации.</w:t>
      </w:r>
      <w:proofErr w:type="gramEnd"/>
    </w:p>
    <w:p w:rsidR="008A47B7" w:rsidRDefault="00764654">
      <w:pPr>
        <w:pStyle w:val="a4"/>
        <w:numPr>
          <w:ilvl w:val="2"/>
          <w:numId w:val="5"/>
        </w:numPr>
        <w:tabs>
          <w:tab w:val="left" w:pos="1664"/>
        </w:tabs>
        <w:spacing w:before="1"/>
        <w:ind w:left="217" w:right="221" w:firstLine="708"/>
        <w:rPr>
          <w:sz w:val="24"/>
        </w:rPr>
      </w:pPr>
      <w:r>
        <w:rPr>
          <w:sz w:val="24"/>
        </w:rPr>
        <w:t>При реализации образовательной программы, предусмотренной настоящим Договором, проявлять уважение к личности Воспитанника, оберегать его от всех форм физ</w:t>
      </w:r>
      <w:r>
        <w:rPr>
          <w:sz w:val="24"/>
        </w:rPr>
        <w:t>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18"/>
        </w:tabs>
        <w:ind w:left="217" w:right="228" w:firstLine="708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41"/>
        </w:tabs>
        <w:ind w:left="1541" w:hanging="616"/>
        <w:rPr>
          <w:sz w:val="24"/>
        </w:rPr>
      </w:pPr>
      <w:r>
        <w:rPr>
          <w:sz w:val="24"/>
        </w:rPr>
        <w:t>Обучать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амме,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6"/>
          <w:sz w:val="24"/>
        </w:rPr>
        <w:t xml:space="preserve"> </w:t>
      </w:r>
      <w:r>
        <w:rPr>
          <w:color w:val="0000FF"/>
          <w:spacing w:val="-2"/>
          <w:sz w:val="24"/>
        </w:rPr>
        <w:t>пунктом</w:t>
      </w:r>
    </w:p>
    <w:p w:rsidR="008A47B7" w:rsidRDefault="00764654">
      <w:pPr>
        <w:pStyle w:val="a3"/>
        <w:ind w:firstLine="0"/>
      </w:pPr>
      <w:r>
        <w:rPr>
          <w:color w:val="0000FF"/>
        </w:rPr>
        <w:t>1.3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2"/>
          <w:sz w:val="20"/>
        </w:rPr>
        <w:t xml:space="preserve"> </w:t>
      </w:r>
      <w:r>
        <w:t>настоящего</w:t>
      </w:r>
      <w:r>
        <w:rPr>
          <w:spacing w:val="-2"/>
        </w:rPr>
        <w:t xml:space="preserve"> Договора.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25"/>
        </w:tabs>
        <w:ind w:left="217" w:right="227" w:firstLine="708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15"/>
        </w:tabs>
        <w:ind w:left="217" w:right="220" w:firstLine="708"/>
        <w:rPr>
          <w:sz w:val="24"/>
        </w:rPr>
      </w:pPr>
      <w:r>
        <w:rPr>
          <w:sz w:val="24"/>
        </w:rPr>
        <w:t xml:space="preserve">Обеспечивать Воспитанника необходимым сбалансированным питанием: 5-ти </w:t>
      </w:r>
      <w:proofErr w:type="gramStart"/>
      <w:r>
        <w:rPr>
          <w:sz w:val="24"/>
        </w:rPr>
        <w:t>разовое</w:t>
      </w:r>
      <w:proofErr w:type="gramEnd"/>
      <w:r>
        <w:rPr>
          <w:sz w:val="24"/>
        </w:rPr>
        <w:t xml:space="preserve"> (завтрак, второй завтрак, обед, полдник, ужин).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44"/>
        </w:tabs>
        <w:ind w:left="1644" w:hanging="719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группу.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81"/>
        </w:tabs>
        <w:spacing w:before="1"/>
        <w:ind w:left="217" w:right="221" w:firstLine="708"/>
        <w:rPr>
          <w:sz w:val="24"/>
        </w:rPr>
      </w:pPr>
      <w:r>
        <w:rPr>
          <w:sz w:val="24"/>
        </w:rPr>
        <w:t>Уведомить Заказчика за один календарный месяц о нецелесообразности реализац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I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программы.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04"/>
        </w:tabs>
        <w:ind w:left="1704" w:hanging="779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случае:</w:t>
      </w:r>
    </w:p>
    <w:p w:rsidR="008A47B7" w:rsidRDefault="00764654">
      <w:pPr>
        <w:pStyle w:val="a4"/>
        <w:numPr>
          <w:ilvl w:val="0"/>
          <w:numId w:val="4"/>
        </w:numPr>
        <w:tabs>
          <w:tab w:val="left" w:pos="1108"/>
        </w:tabs>
        <w:ind w:right="226" w:firstLine="708"/>
        <w:rPr>
          <w:sz w:val="24"/>
        </w:rPr>
      </w:pPr>
      <w:r>
        <w:rPr>
          <w:sz w:val="24"/>
        </w:rPr>
        <w:t>его болезни (при предоставлении в образовательную организацию соответствующей медицинской справки);</w:t>
      </w:r>
    </w:p>
    <w:p w:rsidR="008A47B7" w:rsidRDefault="00764654">
      <w:pPr>
        <w:pStyle w:val="a4"/>
        <w:numPr>
          <w:ilvl w:val="0"/>
          <w:numId w:val="4"/>
        </w:numPr>
        <w:tabs>
          <w:tab w:val="left" w:pos="1063"/>
        </w:tabs>
        <w:ind w:left="1063" w:hanging="138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(75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дней);</w:t>
      </w:r>
    </w:p>
    <w:p w:rsidR="008A47B7" w:rsidRDefault="00764654">
      <w:pPr>
        <w:pStyle w:val="a4"/>
        <w:numPr>
          <w:ilvl w:val="0"/>
          <w:numId w:val="4"/>
        </w:numPr>
        <w:tabs>
          <w:tab w:val="left" w:pos="1065"/>
        </w:tabs>
        <w:ind w:right="228" w:firstLine="708"/>
        <w:rPr>
          <w:sz w:val="24"/>
        </w:rPr>
      </w:pP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 с приостановкой деятельности предприятия при условии предоставления справки с места работы (учебы);</w:t>
      </w:r>
    </w:p>
    <w:p w:rsidR="008A47B7" w:rsidRDefault="00764654">
      <w:pPr>
        <w:pStyle w:val="a4"/>
        <w:numPr>
          <w:ilvl w:val="0"/>
          <w:numId w:val="4"/>
        </w:numPr>
        <w:tabs>
          <w:tab w:val="left" w:pos="1063"/>
        </w:tabs>
        <w:ind w:left="1063" w:hanging="138"/>
        <w:rPr>
          <w:sz w:val="24"/>
        </w:rPr>
      </w:pPr>
      <w:r>
        <w:rPr>
          <w:sz w:val="24"/>
        </w:rPr>
        <w:t>санаторно-курортного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 w:rsidR="008A47B7" w:rsidRDefault="00764654">
      <w:pPr>
        <w:pStyle w:val="a4"/>
        <w:numPr>
          <w:ilvl w:val="0"/>
          <w:numId w:val="4"/>
        </w:numPr>
        <w:tabs>
          <w:tab w:val="left" w:pos="1063"/>
        </w:tabs>
        <w:ind w:left="1063" w:hanging="138"/>
        <w:rPr>
          <w:sz w:val="24"/>
        </w:rPr>
      </w:pPr>
      <w:r>
        <w:rPr>
          <w:spacing w:val="-2"/>
          <w:sz w:val="24"/>
        </w:rPr>
        <w:t>карантина.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85"/>
        </w:tabs>
        <w:ind w:left="217" w:right="223" w:firstLine="708"/>
        <w:rPr>
          <w:sz w:val="24"/>
        </w:rPr>
      </w:pPr>
      <w:r>
        <w:rPr>
          <w:sz w:val="24"/>
        </w:rPr>
        <w:t xml:space="preserve">При наличии обстоятельств, не зависящих от воли сторон, воспитанник может быть переведен в </w:t>
      </w:r>
      <w:r>
        <w:rPr>
          <w:sz w:val="24"/>
        </w:rPr>
        <w:t>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73"/>
        </w:tabs>
        <w:ind w:left="1673" w:hanging="748"/>
        <w:rPr>
          <w:sz w:val="24"/>
        </w:rPr>
      </w:pPr>
      <w:r>
        <w:rPr>
          <w:sz w:val="24"/>
        </w:rPr>
        <w:t>Обеспечить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27</w:t>
      </w:r>
      <w:r>
        <w:rPr>
          <w:spacing w:val="25"/>
          <w:sz w:val="24"/>
        </w:rPr>
        <w:t xml:space="preserve"> </w:t>
      </w:r>
      <w:r>
        <w:rPr>
          <w:sz w:val="24"/>
        </w:rPr>
        <w:t>июля</w:t>
      </w:r>
      <w:r>
        <w:rPr>
          <w:spacing w:val="23"/>
          <w:sz w:val="24"/>
        </w:rPr>
        <w:t xml:space="preserve"> </w:t>
      </w:r>
      <w:r>
        <w:rPr>
          <w:sz w:val="24"/>
        </w:rPr>
        <w:t>2006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8A47B7" w:rsidRDefault="00764654">
      <w:pPr>
        <w:pStyle w:val="a3"/>
        <w:ind w:firstLine="0"/>
      </w:pPr>
      <w:r>
        <w:t>№</w:t>
      </w:r>
      <w:r>
        <w:rPr>
          <w:spacing w:val="62"/>
        </w:rPr>
        <w:t xml:space="preserve"> </w:t>
      </w:r>
      <w:r>
        <w:t>152-ФЗ</w:t>
      </w:r>
      <w:r>
        <w:rPr>
          <w:spacing w:val="69"/>
        </w:rPr>
        <w:t xml:space="preserve"> </w:t>
      </w:r>
      <w:r>
        <w:t>«О</w:t>
      </w:r>
      <w:r>
        <w:rPr>
          <w:spacing w:val="67"/>
        </w:rPr>
        <w:t xml:space="preserve"> </w:t>
      </w:r>
      <w:r>
        <w:t>персональных</w:t>
      </w:r>
      <w:r>
        <w:rPr>
          <w:spacing w:val="66"/>
        </w:rPr>
        <w:t xml:space="preserve"> </w:t>
      </w:r>
      <w:r>
        <w:t>данных»</w:t>
      </w:r>
      <w:r>
        <w:rPr>
          <w:spacing w:val="6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части</w:t>
      </w:r>
      <w:r>
        <w:rPr>
          <w:spacing w:val="65"/>
        </w:rPr>
        <w:t xml:space="preserve"> </w:t>
      </w:r>
      <w:r>
        <w:t>сбора,</w:t>
      </w:r>
      <w:r>
        <w:rPr>
          <w:spacing w:val="64"/>
        </w:rPr>
        <w:t xml:space="preserve"> </w:t>
      </w:r>
      <w:r>
        <w:t>хранения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обработки</w:t>
      </w:r>
      <w:r>
        <w:rPr>
          <w:spacing w:val="66"/>
        </w:rPr>
        <w:t xml:space="preserve"> </w:t>
      </w:r>
      <w:r>
        <w:rPr>
          <w:spacing w:val="-2"/>
        </w:rPr>
        <w:t>персональных</w:t>
      </w:r>
    </w:p>
    <w:p w:rsidR="008A47B7" w:rsidRDefault="008A47B7">
      <w:pPr>
        <w:sectPr w:rsidR="008A47B7">
          <w:pgSz w:w="11910" w:h="16840"/>
          <w:pgMar w:top="620" w:right="480" w:bottom="280" w:left="1060" w:header="720" w:footer="720" w:gutter="0"/>
          <w:cols w:space="720"/>
        </w:sectPr>
      </w:pPr>
    </w:p>
    <w:p w:rsidR="008A47B7" w:rsidRDefault="00764654">
      <w:pPr>
        <w:pStyle w:val="a3"/>
        <w:spacing w:before="61"/>
        <w:ind w:firstLine="0"/>
      </w:pPr>
      <w:r>
        <w:lastRenderedPageBreak/>
        <w:t>данных</w:t>
      </w:r>
      <w:r>
        <w:rPr>
          <w:spacing w:val="-2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Воспитанника.</w:t>
      </w:r>
    </w:p>
    <w:p w:rsidR="008A47B7" w:rsidRDefault="00764654">
      <w:pPr>
        <w:pStyle w:val="a4"/>
        <w:numPr>
          <w:ilvl w:val="1"/>
          <w:numId w:val="5"/>
        </w:numPr>
        <w:tabs>
          <w:tab w:val="left" w:pos="1345"/>
        </w:tabs>
        <w:spacing w:before="5" w:line="274" w:lineRule="exact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09"/>
          <w:tab w:val="left" w:pos="2356"/>
          <w:tab w:val="left" w:pos="6602"/>
          <w:tab w:val="left" w:pos="9343"/>
        </w:tabs>
        <w:ind w:left="217" w:right="220" w:firstLine="708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поведения, в том числе, проявлять уважение к педагогическим работникам, инженерно- </w:t>
      </w:r>
      <w:r>
        <w:rPr>
          <w:spacing w:val="-2"/>
          <w:sz w:val="24"/>
        </w:rPr>
        <w:t>техническому,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административно</w:t>
      </w:r>
      <w:r>
        <w:rPr>
          <w:spacing w:val="-2"/>
          <w:sz w:val="24"/>
        </w:rPr>
        <w:t>-хозяйственному,</w:t>
      </w:r>
      <w:r>
        <w:rPr>
          <w:sz w:val="24"/>
        </w:rPr>
        <w:tab/>
      </w:r>
      <w:r>
        <w:rPr>
          <w:spacing w:val="-2"/>
          <w:sz w:val="24"/>
        </w:rPr>
        <w:t>производственному,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учебн</w:t>
      </w:r>
      <w:proofErr w:type="gramStart"/>
      <w:r>
        <w:rPr>
          <w:spacing w:val="-2"/>
          <w:sz w:val="24"/>
        </w:rPr>
        <w:t>о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вспомогательному, медицинскому и иному персоналу Исполнителя и другим воспитанникам,</w:t>
      </w:r>
      <w:r>
        <w:rPr>
          <w:spacing w:val="80"/>
          <w:sz w:val="24"/>
        </w:rPr>
        <w:t xml:space="preserve"> </w:t>
      </w:r>
      <w:r>
        <w:rPr>
          <w:sz w:val="24"/>
        </w:rPr>
        <w:t>не посягать на их честь и достоинство.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56"/>
        </w:tabs>
        <w:ind w:left="217" w:right="220" w:firstLine="708"/>
        <w:rPr>
          <w:sz w:val="24"/>
        </w:rPr>
      </w:pPr>
      <w:r>
        <w:rPr>
          <w:sz w:val="24"/>
        </w:rPr>
        <w:t>Своевременно вносить плату за предоставляемые Воспитаннику дополнительные образовательны</w:t>
      </w:r>
      <w:r>
        <w:rPr>
          <w:sz w:val="24"/>
        </w:rPr>
        <w:t xml:space="preserve">е услуги, указанные в приложении к настоящему Договору, а также плату за присмотр и уход за Воспитанником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в разделе III настоящего Договора.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40"/>
        </w:tabs>
        <w:ind w:left="217" w:right="220" w:firstLine="708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в период действия нас</w:t>
      </w:r>
      <w:r>
        <w:rPr>
          <w:sz w:val="24"/>
        </w:rPr>
        <w:t xml:space="preserve">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 предусмотренные Уставом образовательной организации.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70"/>
        </w:tabs>
        <w:ind w:left="217" w:right="232" w:firstLine="708"/>
        <w:rPr>
          <w:sz w:val="24"/>
        </w:rPr>
      </w:pPr>
      <w:r>
        <w:rPr>
          <w:sz w:val="24"/>
        </w:rPr>
        <w:t>Предоставить данные о прохождении профилактических медицинских осмотров Воспитанника в течение 30 дней с момента подписа</w:t>
      </w:r>
      <w:r>
        <w:rPr>
          <w:sz w:val="24"/>
        </w:rPr>
        <w:t>ния настоящего договора.</w:t>
      </w:r>
    </w:p>
    <w:p w:rsidR="008A47B7" w:rsidRDefault="00764654">
      <w:pPr>
        <w:pStyle w:val="a3"/>
        <w:ind w:right="232"/>
      </w:pPr>
      <w:r>
        <w:t>Оповещать Исполнителя об индивидуальных особенностях Воспитанника, в том числе</w:t>
      </w:r>
      <w:r>
        <w:rPr>
          <w:spacing w:val="40"/>
        </w:rPr>
        <w:t xml:space="preserve"> </w:t>
      </w:r>
      <w:r>
        <w:t>об особенностях организации питания.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65"/>
        </w:tabs>
        <w:ind w:left="217" w:right="231" w:firstLine="708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 жительства.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599"/>
        </w:tabs>
        <w:ind w:left="217" w:right="221" w:firstLine="708"/>
        <w:rPr>
          <w:sz w:val="24"/>
        </w:rPr>
      </w:pPr>
      <w:r>
        <w:rPr>
          <w:sz w:val="24"/>
        </w:rPr>
        <w:t>Обеспечить посещение Вос</w:t>
      </w:r>
      <w:r>
        <w:rPr>
          <w:sz w:val="24"/>
        </w:rPr>
        <w:t>питанником образовательной организации согласно правилам внутреннего распорядка Исполнителя: не позднее, чем в 8.30, так как в группе начинается образовательная деятельность (воспитатель находится с детьми, и отвлекать его от образовательной деятельности к</w:t>
      </w:r>
      <w:r>
        <w:rPr>
          <w:sz w:val="24"/>
        </w:rPr>
        <w:t>атегорически запрещается).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01"/>
        </w:tabs>
        <w:ind w:left="217" w:right="223" w:firstLine="708"/>
        <w:rPr>
          <w:sz w:val="24"/>
        </w:rPr>
      </w:pPr>
      <w:r>
        <w:rPr>
          <w:sz w:val="24"/>
        </w:rPr>
        <w:t>Передавать и забирать Воспитанника лично у воспитателя, не делегируя эти обязанности посторонним, и лицам, не достигшим 18-ти летнего возраста. В исключительных случаях делегировать эти права доверенному лицу Заказчика на основан</w:t>
      </w:r>
      <w:r>
        <w:rPr>
          <w:sz w:val="24"/>
        </w:rPr>
        <w:t>ии письменного заявления Заказчика с указанием паспортных данных доверенного лица.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76"/>
        </w:tabs>
        <w:ind w:left="217" w:right="227" w:firstLine="708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по болезни или другой уважительной причине до 08.30 часов.</w:t>
      </w:r>
    </w:p>
    <w:p w:rsidR="008A47B7" w:rsidRDefault="00764654">
      <w:pPr>
        <w:pStyle w:val="a3"/>
        <w:ind w:right="221"/>
      </w:pPr>
      <w: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</w:t>
      </w:r>
      <w:r>
        <w:t>ником в период заболевания.</w:t>
      </w:r>
    </w:p>
    <w:p w:rsidR="008A47B7" w:rsidRDefault="00764654">
      <w:pPr>
        <w:pStyle w:val="a3"/>
        <w:ind w:right="228"/>
      </w:pPr>
      <w:r>
        <w:t>После отсутствия Воспитанника необходимо предупредить воспитателя о выходе в образовательную организацию накануне или до 8.00 текущего дня.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738"/>
        </w:tabs>
        <w:ind w:left="217" w:right="221" w:firstLine="708"/>
        <w:rPr>
          <w:sz w:val="24"/>
        </w:rPr>
      </w:pPr>
      <w:proofErr w:type="gramStart"/>
      <w:r>
        <w:rPr>
          <w:sz w:val="24"/>
        </w:rPr>
        <w:t>Предоставлять медицинское заключение</w:t>
      </w:r>
      <w:proofErr w:type="gramEnd"/>
      <w:r>
        <w:rPr>
          <w:sz w:val="24"/>
        </w:rPr>
        <w:t xml:space="preserve"> (медицинскую справку) после перенесенного заболеван</w:t>
      </w:r>
      <w:r>
        <w:rPr>
          <w:sz w:val="24"/>
        </w:rPr>
        <w:t>ия, а также отсутствия ребенка более 5 календарных дней (за 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дней),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 об отсутствии контакта с инфекционными больными.</w:t>
      </w:r>
    </w:p>
    <w:p w:rsidR="008A47B7" w:rsidRDefault="00764654">
      <w:pPr>
        <w:pStyle w:val="a4"/>
        <w:numPr>
          <w:ilvl w:val="2"/>
          <w:numId w:val="5"/>
        </w:numPr>
        <w:tabs>
          <w:tab w:val="left" w:pos="1665"/>
        </w:tabs>
        <w:ind w:left="217" w:right="230" w:firstLine="708"/>
        <w:rPr>
          <w:sz w:val="24"/>
        </w:rPr>
      </w:pPr>
      <w:r>
        <w:rPr>
          <w:sz w:val="24"/>
        </w:rPr>
        <w:t xml:space="preserve"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8A47B7" w:rsidRDefault="008A47B7">
      <w:pPr>
        <w:pStyle w:val="a3"/>
        <w:spacing w:before="5"/>
        <w:ind w:left="0" w:firstLine="0"/>
        <w:jc w:val="left"/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3041"/>
        </w:tabs>
        <w:ind w:left="2392" w:right="2398" w:firstLine="249"/>
        <w:jc w:val="left"/>
      </w:pPr>
      <w:r>
        <w:t>РАЗМЕР, СРОКИ И ПОРЯДОК ОПЛАТЫ ЗА</w:t>
      </w:r>
      <w:r>
        <w:rPr>
          <w:spacing w:val="-8"/>
        </w:rPr>
        <w:t xml:space="preserve"> </w:t>
      </w:r>
      <w:proofErr w:type="gramStart"/>
      <w:r>
        <w:t>ПРИСМОТР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ВОСПИТАННИКОМ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388"/>
        </w:tabs>
        <w:spacing w:before="272"/>
        <w:ind w:right="219" w:firstLine="708"/>
        <w:rPr>
          <w:sz w:val="24"/>
        </w:rPr>
      </w:pPr>
      <w:r>
        <w:rPr>
          <w:sz w:val="24"/>
        </w:rPr>
        <w:t>Стоимость услуг Испол</w:t>
      </w:r>
      <w:r>
        <w:rPr>
          <w:sz w:val="24"/>
        </w:rPr>
        <w:t xml:space="preserve">нителя по присмотру и уходу за Воспитанником, (далее - родительская плата) составляет </w:t>
      </w:r>
      <w:r w:rsidR="00515A77">
        <w:rPr>
          <w:b/>
          <w:sz w:val="24"/>
          <w:u w:val="single"/>
        </w:rPr>
        <w:t>85</w:t>
      </w:r>
      <w:r>
        <w:rPr>
          <w:b/>
          <w:sz w:val="24"/>
          <w:u w:val="single"/>
        </w:rPr>
        <w:t xml:space="preserve"> (</w:t>
      </w:r>
      <w:r w:rsidR="00515A77">
        <w:rPr>
          <w:sz w:val="24"/>
          <w:u w:val="single"/>
        </w:rPr>
        <w:t>восемьдесят</w:t>
      </w:r>
      <w:r w:rsidR="00515A77">
        <w:rPr>
          <w:spacing w:val="1"/>
          <w:sz w:val="24"/>
          <w:u w:val="single"/>
        </w:rPr>
        <w:t xml:space="preserve"> </w:t>
      </w:r>
      <w:r w:rsidR="00515A77">
        <w:rPr>
          <w:sz w:val="24"/>
          <w:u w:val="single"/>
        </w:rPr>
        <w:t>пять</w:t>
      </w:r>
      <w:r>
        <w:rPr>
          <w:b/>
          <w:sz w:val="24"/>
          <w:u w:val="single"/>
        </w:rPr>
        <w:t>) рублей</w:t>
      </w:r>
      <w:r>
        <w:rPr>
          <w:b/>
          <w:sz w:val="24"/>
        </w:rPr>
        <w:t xml:space="preserve"> </w:t>
      </w:r>
      <w:r>
        <w:rPr>
          <w:sz w:val="24"/>
        </w:rPr>
        <w:t xml:space="preserve">в день, согласно Постановлению администрации </w:t>
      </w:r>
      <w:proofErr w:type="spellStart"/>
      <w:r>
        <w:rPr>
          <w:sz w:val="24"/>
        </w:rPr>
        <w:t>Губкинского</w:t>
      </w:r>
      <w:proofErr w:type="spellEnd"/>
      <w:r>
        <w:rPr>
          <w:sz w:val="24"/>
        </w:rPr>
        <w:t xml:space="preserve"> городского округа от 13 декабря 2013 года №3030-па.</w:t>
      </w:r>
    </w:p>
    <w:p w:rsidR="008A47B7" w:rsidRDefault="00764654">
      <w:pPr>
        <w:pStyle w:val="a3"/>
        <w:ind w:right="228"/>
      </w:pPr>
      <w:r>
        <w:t>Не допускается включение расходов на реализа</w:t>
      </w:r>
      <w:r>
        <w:t>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A47B7" w:rsidRDefault="008A47B7">
      <w:pPr>
        <w:sectPr w:rsidR="008A47B7">
          <w:pgSz w:w="11910" w:h="16840"/>
          <w:pgMar w:top="620" w:right="480" w:bottom="280" w:left="1060" w:header="720" w:footer="720" w:gutter="0"/>
          <w:cols w:space="720"/>
        </w:sectPr>
      </w:pPr>
    </w:p>
    <w:p w:rsidR="008A47B7" w:rsidRDefault="00764654">
      <w:pPr>
        <w:pStyle w:val="a4"/>
        <w:numPr>
          <w:ilvl w:val="1"/>
          <w:numId w:val="3"/>
        </w:numPr>
        <w:tabs>
          <w:tab w:val="left" w:pos="1407"/>
        </w:tabs>
        <w:spacing w:before="61"/>
        <w:ind w:right="222" w:firstLine="708"/>
        <w:rPr>
          <w:sz w:val="24"/>
        </w:rPr>
      </w:pPr>
      <w:r>
        <w:rPr>
          <w:sz w:val="24"/>
        </w:rPr>
        <w:lastRenderedPageBreak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Порядок оплаты обозначен.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484"/>
        </w:tabs>
        <w:ind w:right="224" w:firstLine="708"/>
        <w:rPr>
          <w:sz w:val="24"/>
        </w:rPr>
      </w:pPr>
      <w:r>
        <w:rPr>
          <w:sz w:val="24"/>
        </w:rPr>
        <w:t>Заказчик ежемесячно вносит родительскую плату за</w:t>
      </w:r>
      <w:r>
        <w:rPr>
          <w:sz w:val="24"/>
        </w:rPr>
        <w:t xml:space="preserve"> присмотр и уход за Воспитанником, указанную в </w:t>
      </w:r>
      <w:r>
        <w:rPr>
          <w:color w:val="0000FF"/>
          <w:sz w:val="24"/>
        </w:rPr>
        <w:t xml:space="preserve">пунктах 3.1 </w:t>
      </w:r>
      <w:r>
        <w:rPr>
          <w:sz w:val="24"/>
        </w:rPr>
        <w:t>настоящего Договора.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368"/>
        </w:tabs>
        <w:spacing w:before="1"/>
        <w:ind w:right="222" w:firstLine="708"/>
        <w:rPr>
          <w:sz w:val="24"/>
        </w:rPr>
      </w:pPr>
      <w:r>
        <w:rPr>
          <w:sz w:val="24"/>
        </w:rPr>
        <w:t xml:space="preserve">Оплата производится в срок </w:t>
      </w:r>
      <w:r>
        <w:rPr>
          <w:b/>
          <w:sz w:val="24"/>
          <w:u w:val="single"/>
        </w:rPr>
        <w:t>не позднее 20 числа</w:t>
      </w:r>
      <w:r>
        <w:rPr>
          <w:b/>
          <w:sz w:val="24"/>
        </w:rPr>
        <w:t xml:space="preserve"> </w:t>
      </w:r>
      <w:r>
        <w:rPr>
          <w:sz w:val="24"/>
        </w:rPr>
        <w:t>текущего месяца, в безналичном порядке на счет, указанный в разделе VII настоящего Договора.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356"/>
        </w:tabs>
        <w:ind w:right="230" w:firstLine="708"/>
        <w:rPr>
          <w:sz w:val="24"/>
        </w:rPr>
      </w:pPr>
      <w:r>
        <w:rPr>
          <w:sz w:val="24"/>
        </w:rPr>
        <w:t>В случае отчисления Воспитанника воз</w:t>
      </w:r>
      <w:r>
        <w:rPr>
          <w:sz w:val="24"/>
        </w:rPr>
        <w:t>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467"/>
        </w:tabs>
        <w:ind w:right="228" w:firstLine="708"/>
        <w:rPr>
          <w:sz w:val="24"/>
        </w:rPr>
      </w:pPr>
      <w:r>
        <w:rPr>
          <w:sz w:val="24"/>
        </w:rPr>
        <w:t>Оплата родительской платы за присмотр и уход за Воспит</w:t>
      </w:r>
      <w:r>
        <w:rPr>
          <w:sz w:val="24"/>
        </w:rPr>
        <w:t>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A47B7" w:rsidRDefault="00764654">
      <w:pPr>
        <w:pStyle w:val="a3"/>
        <w:ind w:right="223"/>
      </w:pPr>
      <w:r>
        <w:t>Возврат родител</w:t>
      </w:r>
      <w:r>
        <w:t>ьской платы за присмотр и уход оплаченной за счет средств (части средств) материнского (семейного) капитала в случае отчисления Воспитанника</w:t>
      </w:r>
      <w:r>
        <w:rPr>
          <w:spacing w:val="40"/>
        </w:rPr>
        <w:t xml:space="preserve"> </w:t>
      </w:r>
      <w:r>
        <w:t>осуществляется с учетом фактического посещения Воспитанником образовательной организации на основании распорядитель</w:t>
      </w:r>
      <w:r>
        <w:t>ного акта Исполнителя на счет территориального органа Фонда пенсионного и социального страхования Российской Федерации.</w:t>
      </w:r>
    </w:p>
    <w:p w:rsidR="008A47B7" w:rsidRDefault="00764654">
      <w:pPr>
        <w:pStyle w:val="a4"/>
        <w:numPr>
          <w:ilvl w:val="1"/>
          <w:numId w:val="3"/>
        </w:numPr>
        <w:tabs>
          <w:tab w:val="left" w:pos="1644"/>
        </w:tabs>
        <w:spacing w:before="1"/>
        <w:ind w:right="222" w:firstLine="708"/>
        <w:rPr>
          <w:sz w:val="24"/>
        </w:rPr>
      </w:pPr>
      <w:r>
        <w:rPr>
          <w:sz w:val="24"/>
        </w:rPr>
        <w:t>Исполнитель вправе изменять стоимость услуг по присмотру и уходу за Воспитанником, указанную в п.3.1 настоящего Договора, на основании м</w:t>
      </w:r>
      <w:r>
        <w:rPr>
          <w:sz w:val="24"/>
        </w:rPr>
        <w:t>униципальных правовых актов органов местного самоуправления, поставив в известность Заказчика.</w:t>
      </w:r>
    </w:p>
    <w:p w:rsidR="008A47B7" w:rsidRDefault="008A47B7">
      <w:pPr>
        <w:pStyle w:val="a3"/>
        <w:spacing w:before="4"/>
        <w:ind w:left="0" w:firstLine="0"/>
        <w:jc w:val="left"/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1385"/>
        </w:tabs>
        <w:spacing w:before="1"/>
        <w:ind w:left="1385" w:hanging="386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НЕНАДЛЕЖАЩЕЕ</w:t>
      </w:r>
    </w:p>
    <w:p w:rsidR="008A47B7" w:rsidRDefault="00764654">
      <w:pPr>
        <w:ind w:left="229"/>
        <w:rPr>
          <w:b/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СПОРОВ</w:t>
      </w:r>
    </w:p>
    <w:p w:rsidR="008A47B7" w:rsidRDefault="00764654">
      <w:pPr>
        <w:pStyle w:val="a3"/>
        <w:spacing w:before="271"/>
        <w:ind w:right="227"/>
      </w:pPr>
      <w:r>
        <w:rPr>
          <w:b/>
        </w:rPr>
        <w:t xml:space="preserve">4.1. </w:t>
      </w:r>
      <w:r>
        <w:t>За неисполнение либо ненадлежащее исполнение обязательств по настоящему Договору</w:t>
      </w:r>
      <w:r>
        <w:rPr>
          <w:spacing w:val="-5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</w:t>
      </w:r>
      <w:r>
        <w:rPr>
          <w:spacing w:val="-2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предусмотренную</w:t>
      </w:r>
      <w:r>
        <w:rPr>
          <w:spacing w:val="-2"/>
        </w:rPr>
        <w:t xml:space="preserve"> </w:t>
      </w:r>
      <w:r>
        <w:t>законодательством Российской Федерации и настоящим Договором.</w:t>
      </w:r>
    </w:p>
    <w:p w:rsidR="008A47B7" w:rsidRDefault="008A47B7">
      <w:pPr>
        <w:pStyle w:val="a3"/>
        <w:spacing w:before="5"/>
        <w:ind w:left="0" w:firstLine="0"/>
        <w:jc w:val="left"/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2135"/>
        </w:tabs>
        <w:ind w:left="2135" w:hanging="293"/>
        <w:jc w:val="left"/>
      </w:pPr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8A47B7" w:rsidRDefault="00764654">
      <w:pPr>
        <w:pStyle w:val="a4"/>
        <w:numPr>
          <w:ilvl w:val="1"/>
          <w:numId w:val="2"/>
        </w:numPr>
        <w:tabs>
          <w:tab w:val="left" w:pos="1431"/>
        </w:tabs>
        <w:spacing w:before="271"/>
        <w:ind w:right="230" w:firstLine="708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>, на которых заключен настоящий Договор, могут быть изменены по соглашению сторон.</w:t>
      </w:r>
    </w:p>
    <w:p w:rsidR="008A47B7" w:rsidRDefault="00764654">
      <w:pPr>
        <w:pStyle w:val="a4"/>
        <w:numPr>
          <w:ilvl w:val="1"/>
          <w:numId w:val="2"/>
        </w:numPr>
        <w:tabs>
          <w:tab w:val="left" w:pos="1388"/>
        </w:tabs>
        <w:ind w:right="232" w:firstLine="708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A47B7" w:rsidRDefault="00764654">
      <w:pPr>
        <w:pStyle w:val="a4"/>
        <w:numPr>
          <w:ilvl w:val="1"/>
          <w:numId w:val="2"/>
        </w:numPr>
        <w:tabs>
          <w:tab w:val="left" w:pos="1361"/>
        </w:tabs>
        <w:ind w:right="226" w:firstLine="708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</w:t>
      </w:r>
      <w:r>
        <w:rPr>
          <w:sz w:val="24"/>
        </w:rPr>
        <w:t xml:space="preserve">сторгнут по соглашению Сторон. По 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</w:t>
      </w:r>
      <w:r>
        <w:rPr>
          <w:sz w:val="24"/>
        </w:rPr>
        <w:t>х настоящим Договором.</w:t>
      </w:r>
    </w:p>
    <w:p w:rsidR="008A47B7" w:rsidRDefault="008A47B7">
      <w:pPr>
        <w:pStyle w:val="a3"/>
        <w:spacing w:before="5"/>
        <w:ind w:left="0" w:firstLine="0"/>
        <w:jc w:val="left"/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3236"/>
        </w:tabs>
        <w:spacing w:line="274" w:lineRule="exact"/>
        <w:ind w:left="3236" w:hanging="386"/>
        <w:jc w:val="left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121"/>
          <w:tab w:val="left" w:pos="1368"/>
          <w:tab w:val="left" w:pos="2192"/>
          <w:tab w:val="left" w:pos="2974"/>
        </w:tabs>
        <w:ind w:right="232" w:firstLine="708"/>
        <w:rPr>
          <w:sz w:val="24"/>
        </w:rPr>
      </w:pPr>
      <w:r>
        <w:rPr>
          <w:sz w:val="24"/>
        </w:rPr>
        <w:t>Настоящий договор вступает в силу со дня его подписания Сторонами и действует до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>г</w:t>
      </w:r>
      <w:r>
        <w:rPr>
          <w:color w:val="FF0000"/>
          <w:spacing w:val="-6"/>
          <w:sz w:val="24"/>
        </w:rPr>
        <w:t>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356"/>
        </w:tabs>
        <w:ind w:right="232" w:firstLine="708"/>
        <w:rPr>
          <w:sz w:val="24"/>
        </w:rPr>
      </w:pPr>
      <w:r>
        <w:rPr>
          <w:sz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368"/>
        </w:tabs>
        <w:ind w:right="236" w:firstLine="708"/>
        <w:rPr>
          <w:sz w:val="24"/>
        </w:rPr>
      </w:pPr>
      <w:r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421"/>
        </w:tabs>
        <w:ind w:right="234" w:firstLine="708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Договора, Стороны будут стремиться разрешать путем переговоров.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376"/>
        </w:tabs>
        <w:ind w:right="229" w:firstLine="708"/>
        <w:rPr>
          <w:sz w:val="24"/>
        </w:rPr>
      </w:pPr>
      <w:r>
        <w:rPr>
          <w:sz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371"/>
        </w:tabs>
        <w:ind w:right="230" w:firstLine="708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Договору третьим лицам без письменного согласия</w:t>
      </w:r>
      <w:r>
        <w:rPr>
          <w:sz w:val="24"/>
        </w:rPr>
        <w:t xml:space="preserve"> другой Стороны.</w:t>
      </w:r>
    </w:p>
    <w:p w:rsidR="008A47B7" w:rsidRDefault="00764654">
      <w:pPr>
        <w:pStyle w:val="a4"/>
        <w:numPr>
          <w:ilvl w:val="1"/>
          <w:numId w:val="1"/>
        </w:numPr>
        <w:tabs>
          <w:tab w:val="left" w:pos="1498"/>
          <w:tab w:val="left" w:pos="2134"/>
          <w:tab w:val="left" w:pos="3611"/>
          <w:tab w:val="left" w:pos="4657"/>
          <w:tab w:val="left" w:pos="6055"/>
          <w:tab w:val="left" w:pos="7229"/>
          <w:tab w:val="left" w:pos="8356"/>
        </w:tabs>
        <w:ind w:right="231" w:firstLine="708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выполнении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Договора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руководствуются </w:t>
      </w:r>
      <w:r>
        <w:rPr>
          <w:sz w:val="24"/>
        </w:rPr>
        <w:t>законодательством Российской Федерации.</w:t>
      </w:r>
    </w:p>
    <w:p w:rsidR="008A47B7" w:rsidRDefault="008A47B7">
      <w:pPr>
        <w:rPr>
          <w:sz w:val="24"/>
        </w:rPr>
        <w:sectPr w:rsidR="008A47B7">
          <w:pgSz w:w="11910" w:h="16840"/>
          <w:pgMar w:top="620" w:right="480" w:bottom="280" w:left="1060" w:header="720" w:footer="720" w:gutter="0"/>
          <w:cols w:space="720"/>
        </w:sectPr>
      </w:pPr>
    </w:p>
    <w:p w:rsidR="008A47B7" w:rsidRDefault="00764654">
      <w:pPr>
        <w:pStyle w:val="Heading1"/>
        <w:numPr>
          <w:ilvl w:val="3"/>
          <w:numId w:val="6"/>
        </w:numPr>
        <w:tabs>
          <w:tab w:val="left" w:pos="3848"/>
        </w:tabs>
        <w:spacing w:before="66" w:after="4"/>
        <w:ind w:left="3848" w:hanging="479"/>
        <w:jc w:val="left"/>
      </w:pPr>
      <w:r>
        <w:lastRenderedPageBreak/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3"/>
        <w:gridCol w:w="5389"/>
      </w:tblGrid>
      <w:tr w:rsidR="008A47B7">
        <w:trPr>
          <w:trHeight w:val="5820"/>
        </w:trPr>
        <w:tc>
          <w:tcPr>
            <w:tcW w:w="4753" w:type="dxa"/>
          </w:tcPr>
          <w:p w:rsidR="008A47B7" w:rsidRDefault="00764654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ИСПОЛНИТЕЛЬ</w:t>
            </w:r>
          </w:p>
          <w:p w:rsidR="00E752C3" w:rsidRDefault="00E752C3" w:rsidP="00E752C3">
            <w:pPr>
              <w:ind w:left="175" w:right="-6"/>
            </w:pPr>
            <w:r>
              <w:t>Муниципальное бюджетное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«Детский сад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№ 18«</w:t>
            </w:r>
            <w:proofErr w:type="spellStart"/>
            <w:r>
              <w:t>Чебурашка</w:t>
            </w:r>
            <w:proofErr w:type="spellEnd"/>
            <w:r>
              <w:t>» села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Истобное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Губкинского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Белгородской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 xml:space="preserve">309190, Россия, Белгородская область, </w:t>
            </w:r>
            <w:proofErr w:type="spellStart"/>
            <w:r>
              <w:t>Губкинский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район,</w:t>
            </w:r>
            <w:r>
              <w:rPr>
                <w:spacing w:val="-2"/>
              </w:rPr>
              <w:t xml:space="preserve"> </w:t>
            </w:r>
            <w:r>
              <w:t>село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Истобное</w:t>
            </w:r>
            <w:proofErr w:type="spellEnd"/>
            <w:r>
              <w:t>,</w:t>
            </w:r>
            <w:r>
              <w:rPr>
                <w:spacing w:val="7"/>
              </w:rPr>
              <w:t xml:space="preserve"> </w:t>
            </w:r>
            <w:r>
              <w:t>ул.</w:t>
            </w:r>
            <w:r>
              <w:rPr>
                <w:spacing w:val="2"/>
              </w:rPr>
              <w:t xml:space="preserve"> </w:t>
            </w:r>
            <w:r>
              <w:t>Юбилейная д.</w:t>
            </w:r>
            <w:r>
              <w:rPr>
                <w:spacing w:val="3"/>
              </w:rPr>
              <w:t xml:space="preserve"> </w:t>
            </w:r>
            <w:r>
              <w:t>21</w:t>
            </w:r>
          </w:p>
          <w:p w:rsidR="008A47B7" w:rsidRDefault="008A47B7">
            <w:pPr>
              <w:pStyle w:val="TableParagraph"/>
              <w:spacing w:before="1" w:line="252" w:lineRule="exact"/>
            </w:pPr>
          </w:p>
          <w:p w:rsidR="008A47B7" w:rsidRDefault="00764654">
            <w:pPr>
              <w:pStyle w:val="TableParagraph"/>
              <w:ind w:right="196"/>
            </w:pPr>
            <w:r>
              <w:t>(МБДОУ</w:t>
            </w:r>
            <w:r>
              <w:rPr>
                <w:spacing w:val="-12"/>
              </w:rPr>
              <w:t xml:space="preserve"> </w:t>
            </w:r>
            <w:r>
              <w:t>«Детский</w:t>
            </w:r>
            <w:r>
              <w:rPr>
                <w:spacing w:val="-11"/>
              </w:rPr>
              <w:t xml:space="preserve"> </w:t>
            </w:r>
            <w:r>
              <w:t>сад</w:t>
            </w:r>
            <w:r>
              <w:rPr>
                <w:spacing w:val="-13"/>
              </w:rPr>
              <w:t xml:space="preserve"> </w:t>
            </w:r>
            <w:proofErr w:type="spellStart"/>
            <w:r w:rsidR="00E752C3">
              <w:t>общеразвивающего</w:t>
            </w:r>
            <w:proofErr w:type="spellEnd"/>
            <w:r w:rsidR="00E752C3">
              <w:t xml:space="preserve"> вида № 18«</w:t>
            </w:r>
            <w:proofErr w:type="spellStart"/>
            <w:r w:rsidR="00E752C3">
              <w:t>Чебурашка</w:t>
            </w:r>
            <w:proofErr w:type="spellEnd"/>
            <w:r>
              <w:t>»)</w:t>
            </w:r>
          </w:p>
          <w:p w:rsidR="009152EF" w:rsidRDefault="00764654" w:rsidP="009152EF">
            <w:pPr>
              <w:ind w:left="175" w:right="-6"/>
            </w:pPr>
            <w:r>
              <w:rPr>
                <w:b/>
              </w:rPr>
              <w:t>Адрес:</w:t>
            </w:r>
            <w:r>
              <w:rPr>
                <w:b/>
                <w:spacing w:val="80"/>
              </w:rPr>
              <w:t xml:space="preserve"> </w:t>
            </w:r>
            <w:r w:rsidR="009152EF">
              <w:t xml:space="preserve">309190, Россия, Белгородская область, </w:t>
            </w:r>
            <w:proofErr w:type="spellStart"/>
            <w:r w:rsidR="009152EF">
              <w:t>Губкинский</w:t>
            </w:r>
            <w:proofErr w:type="spellEnd"/>
            <w:r w:rsidR="009152EF">
              <w:rPr>
                <w:spacing w:val="1"/>
              </w:rPr>
              <w:t xml:space="preserve"> </w:t>
            </w:r>
            <w:r w:rsidR="009152EF">
              <w:t>район,</w:t>
            </w:r>
            <w:r w:rsidR="009152EF">
              <w:rPr>
                <w:spacing w:val="-2"/>
              </w:rPr>
              <w:t xml:space="preserve"> </w:t>
            </w:r>
            <w:r w:rsidR="009152EF">
              <w:t>село</w:t>
            </w:r>
            <w:r w:rsidR="009152EF">
              <w:rPr>
                <w:spacing w:val="-2"/>
              </w:rPr>
              <w:t xml:space="preserve"> </w:t>
            </w:r>
            <w:proofErr w:type="spellStart"/>
            <w:r w:rsidR="009152EF">
              <w:t>Истобное</w:t>
            </w:r>
            <w:proofErr w:type="spellEnd"/>
            <w:r w:rsidR="009152EF">
              <w:t>,</w:t>
            </w:r>
            <w:r w:rsidR="009152EF">
              <w:rPr>
                <w:spacing w:val="7"/>
              </w:rPr>
              <w:t xml:space="preserve"> </w:t>
            </w:r>
            <w:r w:rsidR="009152EF">
              <w:t>ул.</w:t>
            </w:r>
            <w:r w:rsidR="009152EF">
              <w:rPr>
                <w:spacing w:val="2"/>
              </w:rPr>
              <w:t xml:space="preserve"> </w:t>
            </w:r>
            <w:r w:rsidR="009152EF">
              <w:t>Юбилейная д.</w:t>
            </w:r>
            <w:r w:rsidR="009152EF">
              <w:rPr>
                <w:spacing w:val="3"/>
              </w:rPr>
              <w:t xml:space="preserve"> </w:t>
            </w:r>
            <w:r w:rsidR="009152EF">
              <w:t>21</w:t>
            </w:r>
          </w:p>
          <w:p w:rsidR="009152EF" w:rsidRDefault="009152EF" w:rsidP="009152EF">
            <w:pPr>
              <w:spacing w:line="252" w:lineRule="exact"/>
              <w:ind w:left="175"/>
            </w:pPr>
            <w:r>
              <w:t>Телефон</w:t>
            </w:r>
            <w:r>
              <w:rPr>
                <w:spacing w:val="1"/>
              </w:rPr>
              <w:t xml:space="preserve"> </w:t>
            </w:r>
            <w:r>
              <w:t>8(472421)</w:t>
            </w:r>
            <w:r>
              <w:rPr>
                <w:spacing w:val="-1"/>
              </w:rPr>
              <w:t xml:space="preserve"> </w:t>
            </w:r>
            <w:r>
              <w:t>64-0-26</w:t>
            </w:r>
          </w:p>
          <w:p w:rsidR="009152EF" w:rsidRDefault="009152EF" w:rsidP="009152EF">
            <w:pPr>
              <w:ind w:left="175"/>
            </w:pPr>
            <w:r>
              <w:t>ИНН</w:t>
            </w:r>
            <w:r>
              <w:rPr>
                <w:spacing w:val="3"/>
              </w:rPr>
              <w:t xml:space="preserve"> </w:t>
            </w:r>
            <w:r>
              <w:t>3127504580</w:t>
            </w:r>
            <w:r>
              <w:rPr>
                <w:spacing w:val="57"/>
              </w:rPr>
              <w:t xml:space="preserve"> </w:t>
            </w:r>
            <w:r>
              <w:t>КПП</w:t>
            </w:r>
            <w:r>
              <w:rPr>
                <w:spacing w:val="-3"/>
              </w:rPr>
              <w:t xml:space="preserve"> </w:t>
            </w:r>
            <w:r>
              <w:t>312701001</w:t>
            </w:r>
          </w:p>
          <w:p w:rsidR="009152EF" w:rsidRDefault="009152EF" w:rsidP="009152EF">
            <w:pPr>
              <w:spacing w:before="1"/>
              <w:ind w:left="175"/>
            </w:pPr>
            <w:r>
              <w:t>Расчетный</w:t>
            </w:r>
            <w:r>
              <w:rPr>
                <w:spacing w:val="1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40701810114031000017</w:t>
            </w:r>
          </w:p>
          <w:p w:rsidR="009152EF" w:rsidRDefault="00764654" w:rsidP="009152EF">
            <w:pPr>
              <w:pStyle w:val="TableParagraph"/>
            </w:pPr>
            <w:r>
              <w:t>отделение</w:t>
            </w:r>
            <w:r>
              <w:rPr>
                <w:spacing w:val="-6"/>
              </w:rPr>
              <w:t xml:space="preserve"> </w:t>
            </w:r>
            <w:r>
              <w:t>Белгородского</w:t>
            </w:r>
            <w:r>
              <w:rPr>
                <w:spacing w:val="-9"/>
              </w:rPr>
              <w:t xml:space="preserve"> </w:t>
            </w:r>
            <w:r>
              <w:t>банка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УФК</w:t>
            </w:r>
            <w:r>
              <w:rPr>
                <w:spacing w:val="-7"/>
              </w:rPr>
              <w:t xml:space="preserve"> </w:t>
            </w:r>
            <w:r>
              <w:t>по Белгородской области город Белгород</w:t>
            </w:r>
          </w:p>
          <w:p w:rsidR="009152EF" w:rsidRDefault="009152EF" w:rsidP="009152EF">
            <w:pPr>
              <w:pStyle w:val="TableParagraph"/>
            </w:pPr>
            <w:r>
              <w:t>БИК</w:t>
            </w:r>
            <w:r>
              <w:rPr>
                <w:spacing w:val="3"/>
              </w:rPr>
              <w:t xml:space="preserve"> </w:t>
            </w:r>
            <w:r>
              <w:t>041403001</w:t>
            </w:r>
          </w:p>
          <w:p w:rsidR="008A47B7" w:rsidRDefault="008A47B7">
            <w:pPr>
              <w:pStyle w:val="TableParagraph"/>
              <w:spacing w:before="1"/>
              <w:ind w:left="0"/>
              <w:rPr>
                <w:b/>
              </w:rPr>
            </w:pPr>
          </w:p>
          <w:p w:rsidR="008A47B7" w:rsidRDefault="00764654">
            <w:pPr>
              <w:pStyle w:val="TableParagraph"/>
              <w:ind w:right="95"/>
              <w:jc w:val="both"/>
            </w:pPr>
            <w:r>
              <w:t>Заведующий МБДОУ «Детск</w:t>
            </w:r>
            <w:r w:rsidR="009152EF">
              <w:t xml:space="preserve">ий сад </w:t>
            </w:r>
            <w:proofErr w:type="spellStart"/>
            <w:r w:rsidR="009152EF">
              <w:t>общеразвивающего</w:t>
            </w:r>
            <w:proofErr w:type="spellEnd"/>
            <w:r w:rsidR="009152EF">
              <w:t xml:space="preserve"> вида № 18</w:t>
            </w:r>
            <w:r>
              <w:rPr>
                <w:spacing w:val="40"/>
              </w:rPr>
              <w:t xml:space="preserve"> </w:t>
            </w:r>
            <w:r w:rsidR="009152EF">
              <w:t>«</w:t>
            </w:r>
            <w:proofErr w:type="spellStart"/>
            <w:r w:rsidR="009152EF">
              <w:t>Чебурашка</w:t>
            </w:r>
            <w:proofErr w:type="spellEnd"/>
            <w:r>
              <w:rPr>
                <w:spacing w:val="-2"/>
              </w:rPr>
              <w:t>»</w:t>
            </w:r>
          </w:p>
          <w:p w:rsidR="008A47B7" w:rsidRDefault="00764654">
            <w:pPr>
              <w:pStyle w:val="TableParagraph"/>
              <w:tabs>
                <w:tab w:val="left" w:pos="2908"/>
              </w:tabs>
              <w:spacing w:before="1" w:line="239" w:lineRule="exact"/>
            </w:pPr>
            <w:r>
              <w:rPr>
                <w:u w:val="single"/>
              </w:rPr>
              <w:tab/>
            </w:r>
            <w:r w:rsidR="009152EF">
              <w:rPr>
                <w:spacing w:val="-2"/>
              </w:rPr>
              <w:t>О.А. Денисова</w:t>
            </w:r>
          </w:p>
          <w:p w:rsidR="008A47B7" w:rsidRDefault="00764654">
            <w:pPr>
              <w:pStyle w:val="TableParagraph"/>
              <w:spacing w:line="147" w:lineRule="exact"/>
              <w:ind w:left="1230"/>
              <w:rPr>
                <w:sz w:val="14"/>
              </w:rPr>
            </w:pPr>
            <w:r>
              <w:rPr>
                <w:spacing w:val="-2"/>
                <w:sz w:val="14"/>
              </w:rPr>
              <w:t>Подпись</w:t>
            </w:r>
          </w:p>
          <w:p w:rsidR="008A47B7" w:rsidRDefault="00764654">
            <w:pPr>
              <w:pStyle w:val="TableParagraph"/>
              <w:spacing w:before="119" w:line="238" w:lineRule="exact"/>
            </w:pPr>
            <w:r>
              <w:rPr>
                <w:spacing w:val="-4"/>
              </w:rPr>
              <w:t>М.П.</w:t>
            </w:r>
          </w:p>
        </w:tc>
        <w:tc>
          <w:tcPr>
            <w:tcW w:w="5389" w:type="dxa"/>
          </w:tcPr>
          <w:p w:rsidR="008A47B7" w:rsidRDefault="00764654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ЗАКАЗЧИК</w:t>
            </w:r>
          </w:p>
          <w:p w:rsidR="008A47B7" w:rsidRDefault="00764654">
            <w:pPr>
              <w:pStyle w:val="TableParagraph"/>
              <w:tabs>
                <w:tab w:val="left" w:pos="1177"/>
                <w:tab w:val="left" w:pos="2441"/>
                <w:tab w:val="left" w:pos="3861"/>
                <w:tab w:val="left" w:pos="5326"/>
              </w:tabs>
              <w:ind w:right="50"/>
            </w:pPr>
            <w:r>
              <w:rPr>
                <w:spacing w:val="-2"/>
              </w:rPr>
              <w:t>Ф.И.О.</w:t>
            </w:r>
            <w:r>
              <w:tab/>
            </w:r>
            <w:r>
              <w:rPr>
                <w:spacing w:val="-2"/>
              </w:rPr>
              <w:t>родителя</w:t>
            </w:r>
            <w:r>
              <w:tab/>
            </w:r>
            <w:r>
              <w:rPr>
                <w:spacing w:val="-2"/>
              </w:rPr>
              <w:t>/законного</w:t>
            </w:r>
            <w:r>
              <w:tab/>
            </w:r>
            <w:r>
              <w:rPr>
                <w:spacing w:val="-2"/>
              </w:rPr>
              <w:t xml:space="preserve">представителя/ </w:t>
            </w:r>
            <w:r>
              <w:t xml:space="preserve">несовершеннолетнего: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A47B7" w:rsidRDefault="008A47B7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</w:p>
          <w:p w:rsidR="008A47B7" w:rsidRDefault="008A47B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4" style="width:258.5pt;height:.45pt;mso-position-horizontal-relative:char;mso-position-vertical-relative:line" coordsize="5170,9">
                  <v:line id="_x0000_s1035" style="position:absolute" from="0,4" to="5169,4" strokeweight=".15811mm"/>
                  <w10:wrap type="none"/>
                  <w10:anchorlock/>
                </v:group>
              </w:pict>
            </w:r>
          </w:p>
          <w:p w:rsidR="008A47B7" w:rsidRDefault="00764654">
            <w:pPr>
              <w:pStyle w:val="TableParagraph"/>
            </w:pPr>
            <w:r>
              <w:t>Паспортные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данные:</w:t>
            </w:r>
          </w:p>
          <w:p w:rsidR="008A47B7" w:rsidRDefault="00764654">
            <w:pPr>
              <w:pStyle w:val="TableParagraph"/>
              <w:tabs>
                <w:tab w:val="left" w:pos="1453"/>
              </w:tabs>
              <w:spacing w:line="252" w:lineRule="exact"/>
            </w:pPr>
            <w:r>
              <w:rPr>
                <w:spacing w:val="-2"/>
              </w:rPr>
              <w:t>серия</w:t>
            </w:r>
            <w:r>
              <w:rPr>
                <w:u w:val="single"/>
              </w:rPr>
              <w:tab/>
            </w:r>
          </w:p>
          <w:p w:rsidR="008A47B7" w:rsidRDefault="00764654">
            <w:pPr>
              <w:pStyle w:val="TableParagraph"/>
              <w:tabs>
                <w:tab w:val="left" w:pos="4036"/>
              </w:tabs>
              <w:spacing w:line="252" w:lineRule="exact"/>
            </w:pPr>
            <w:r>
              <w:rPr>
                <w:spacing w:val="-4"/>
              </w:rPr>
              <w:t>номер</w:t>
            </w:r>
            <w:r>
              <w:rPr>
                <w:u w:val="single"/>
              </w:rPr>
              <w:tab/>
            </w:r>
          </w:p>
          <w:p w:rsidR="008A47B7" w:rsidRDefault="008A47B7">
            <w:pPr>
              <w:pStyle w:val="TableParagraph"/>
              <w:tabs>
                <w:tab w:val="left" w:pos="2180"/>
                <w:tab w:val="left" w:pos="4321"/>
                <w:tab w:val="left" w:pos="5094"/>
                <w:tab w:val="left" w:pos="5307"/>
              </w:tabs>
              <w:spacing w:line="480" w:lineRule="auto"/>
              <w:ind w:right="62"/>
            </w:pPr>
            <w:r>
              <w:pict>
                <v:group id="docshapegroup6" o:spid="_x0000_s1032" style="position:absolute;left:0;text-align:left;margin-left:5.4pt;margin-top:24.95pt;width:258.5pt;height:.45pt;z-index:-15903232" coordorigin="108,499" coordsize="5170,9">
                  <v:line id="_x0000_s1033" style="position:absolute" from="108,503" to="5277,503" strokeweight=".15811mm"/>
                </v:group>
              </w:pict>
            </w:r>
            <w:r w:rsidR="00764654">
              <w:t>кем выдан</w:t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  <w:r w:rsidR="00764654">
              <w:t xml:space="preserve"> Дата выдачи: «</w:t>
            </w:r>
            <w:r w:rsidR="00764654">
              <w:rPr>
                <w:u w:val="single"/>
              </w:rPr>
              <w:tab/>
            </w:r>
            <w:r w:rsidR="00764654">
              <w:rPr>
                <w:spacing w:val="-10"/>
              </w:rPr>
              <w:t>»</w:t>
            </w:r>
            <w:r w:rsidR="00764654">
              <w:rPr>
                <w:u w:val="single"/>
              </w:rPr>
              <w:tab/>
            </w:r>
            <w:r w:rsidR="00764654">
              <w:rPr>
                <w:spacing w:val="-6"/>
              </w:rPr>
              <w:t>20</w:t>
            </w:r>
            <w:r w:rsidR="00764654">
              <w:rPr>
                <w:u w:val="single"/>
              </w:rPr>
              <w:tab/>
            </w:r>
            <w:r w:rsidR="00764654">
              <w:rPr>
                <w:spacing w:val="-6"/>
              </w:rPr>
              <w:t xml:space="preserve">г. </w:t>
            </w:r>
            <w:r w:rsidR="00764654">
              <w:t>Адрес</w:t>
            </w:r>
            <w:r w:rsidR="00764654">
              <w:rPr>
                <w:spacing w:val="-1"/>
              </w:rPr>
              <w:t xml:space="preserve"> </w:t>
            </w:r>
            <w:r w:rsidR="00764654">
              <w:t>по</w:t>
            </w:r>
            <w:r w:rsidR="00764654">
              <w:rPr>
                <w:spacing w:val="-1"/>
              </w:rPr>
              <w:t xml:space="preserve"> </w:t>
            </w:r>
            <w:r w:rsidR="00764654">
              <w:rPr>
                <w:spacing w:val="-2"/>
              </w:rPr>
              <w:t>прописке:</w:t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  <w:r w:rsidR="00764654">
              <w:rPr>
                <w:u w:val="single"/>
              </w:rPr>
              <w:tab/>
            </w:r>
          </w:p>
          <w:p w:rsidR="008A47B7" w:rsidRDefault="008A47B7">
            <w:pPr>
              <w:pStyle w:val="TableParagraph"/>
              <w:tabs>
                <w:tab w:val="left" w:pos="5304"/>
              </w:tabs>
              <w:spacing w:before="237"/>
            </w:pPr>
            <w:r>
              <w:pict>
                <v:group id="docshapegroup7" o:spid="_x0000_s1030" style="position:absolute;left:0;text-align:left;margin-left:5.4pt;margin-top:-1.25pt;width:258.5pt;height:.45pt;z-index:-15902720" coordorigin="108,-25" coordsize="5170,9">
                  <v:line id="_x0000_s1031" style="position:absolute" from="108,-21" to="5277,-21" strokeweight=".15811mm"/>
                </v:group>
              </w:pict>
            </w:r>
            <w:r w:rsidR="00764654">
              <w:t xml:space="preserve">Адрес фактический: </w:t>
            </w:r>
            <w:r w:rsidR="00764654">
              <w:rPr>
                <w:u w:val="single"/>
              </w:rPr>
              <w:tab/>
            </w:r>
          </w:p>
          <w:p w:rsidR="008A47B7" w:rsidRDefault="008A47B7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8A47B7" w:rsidRDefault="008A47B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8" style="width:258.5pt;height:.45pt;mso-position-horizontal-relative:char;mso-position-vertical-relative:line" coordsize="5170,9">
                  <v:line id="_x0000_s1029" style="position:absolute" from="0,4" to="5169,4" strokeweight=".15811mm"/>
                  <w10:wrap type="none"/>
                  <w10:anchorlock/>
                </v:group>
              </w:pict>
            </w:r>
          </w:p>
          <w:p w:rsidR="008A47B7" w:rsidRDefault="00764654">
            <w:pPr>
              <w:pStyle w:val="TableParagraph"/>
            </w:pPr>
            <w:r>
              <w:rPr>
                <w:spacing w:val="-2"/>
              </w:rPr>
              <w:t>Телефон:</w:t>
            </w:r>
          </w:p>
          <w:p w:rsidR="008A47B7" w:rsidRDefault="008A47B7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8A47B7" w:rsidRDefault="008A47B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26" style="width:214.6pt;height:.45pt;mso-position-horizontal-relative:char;mso-position-vertical-relative:line" coordsize="4292,9">
                  <v:line id="_x0000_s1027" style="position:absolute" from="0,4" to="4291,4" strokeweight=".15811mm"/>
                  <w10:wrap type="none"/>
                  <w10:anchorlock/>
                </v:group>
              </w:pict>
            </w:r>
          </w:p>
          <w:p w:rsidR="008A47B7" w:rsidRDefault="008A47B7">
            <w:pPr>
              <w:pStyle w:val="TableParagraph"/>
              <w:spacing w:before="237"/>
              <w:ind w:left="0"/>
              <w:rPr>
                <w:b/>
              </w:rPr>
            </w:pPr>
          </w:p>
          <w:p w:rsidR="008A47B7" w:rsidRDefault="00764654">
            <w:pPr>
              <w:pStyle w:val="TableParagraph"/>
              <w:tabs>
                <w:tab w:val="left" w:pos="2308"/>
                <w:tab w:val="left" w:pos="5119"/>
              </w:tabs>
              <w:spacing w:line="252" w:lineRule="exact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:rsidR="008A47B7" w:rsidRDefault="00764654">
            <w:pPr>
              <w:pStyle w:val="TableParagraph"/>
              <w:tabs>
                <w:tab w:val="left" w:pos="3727"/>
              </w:tabs>
              <w:spacing w:line="252" w:lineRule="exact"/>
              <w:ind w:left="1230"/>
            </w:pPr>
            <w:r>
              <w:rPr>
                <w:spacing w:val="-2"/>
                <w:vertAlign w:val="superscript"/>
              </w:rPr>
              <w:t>Подпись</w:t>
            </w:r>
            <w:r>
              <w:tab/>
            </w:r>
            <w:r>
              <w:rPr>
                <w:spacing w:val="-2"/>
              </w:rPr>
              <w:t>(Ф.И.О.)</w:t>
            </w:r>
          </w:p>
        </w:tc>
      </w:tr>
    </w:tbl>
    <w:p w:rsidR="008A47B7" w:rsidRDefault="008A47B7">
      <w:pPr>
        <w:pStyle w:val="a3"/>
        <w:ind w:left="0" w:firstLine="0"/>
        <w:jc w:val="left"/>
        <w:rPr>
          <w:b/>
        </w:rPr>
      </w:pPr>
    </w:p>
    <w:p w:rsidR="008A47B7" w:rsidRDefault="008A47B7">
      <w:pPr>
        <w:pStyle w:val="a3"/>
        <w:spacing w:before="181"/>
        <w:ind w:left="0" w:firstLine="0"/>
        <w:jc w:val="left"/>
        <w:rPr>
          <w:b/>
        </w:rPr>
      </w:pPr>
    </w:p>
    <w:p w:rsidR="008A47B7" w:rsidRDefault="00764654">
      <w:pPr>
        <w:ind w:left="217"/>
        <w:rPr>
          <w:b/>
          <w:i/>
          <w:sz w:val="24"/>
        </w:rPr>
      </w:pPr>
      <w:r>
        <w:rPr>
          <w:b/>
          <w:i/>
          <w:sz w:val="24"/>
        </w:rPr>
        <w:t>Отметка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получении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2-го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экземпляра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Заказчиком</w:t>
      </w:r>
    </w:p>
    <w:p w:rsidR="008A47B7" w:rsidRDefault="00764654">
      <w:pPr>
        <w:pStyle w:val="a3"/>
        <w:tabs>
          <w:tab w:val="left" w:pos="2318"/>
          <w:tab w:val="left" w:pos="4717"/>
        </w:tabs>
        <w:spacing w:before="272"/>
        <w:ind w:firstLine="0"/>
        <w:jc w:val="left"/>
      </w:pP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</w:p>
    <w:p w:rsidR="008A47B7" w:rsidRDefault="008A47B7">
      <w:pPr>
        <w:sectPr w:rsidR="008A47B7">
          <w:pgSz w:w="11910" w:h="16840"/>
          <w:pgMar w:top="620" w:right="480" w:bottom="280" w:left="1060" w:header="720" w:footer="720" w:gutter="0"/>
          <w:cols w:space="720"/>
        </w:sectPr>
      </w:pPr>
    </w:p>
    <w:p w:rsidR="00764654" w:rsidRDefault="00764654" w:rsidP="009152EF">
      <w:pPr>
        <w:pStyle w:val="a3"/>
        <w:spacing w:before="61"/>
        <w:ind w:left="7339" w:right="221" w:firstLine="1504"/>
        <w:jc w:val="right"/>
      </w:pPr>
    </w:p>
    <w:sectPr w:rsidR="00764654" w:rsidSect="008A47B7">
      <w:pgSz w:w="11910" w:h="16840"/>
      <w:pgMar w:top="620" w:right="4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D61CD"/>
    <w:multiLevelType w:val="hybridMultilevel"/>
    <w:tmpl w:val="78A011B8"/>
    <w:lvl w:ilvl="0" w:tplc="204C7AB2">
      <w:numFmt w:val="bullet"/>
      <w:lvlText w:val="-"/>
      <w:lvlJc w:val="left"/>
      <w:pPr>
        <w:ind w:left="21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FCC078">
      <w:numFmt w:val="bullet"/>
      <w:lvlText w:val="•"/>
      <w:lvlJc w:val="left"/>
      <w:pPr>
        <w:ind w:left="1234" w:hanging="185"/>
      </w:pPr>
      <w:rPr>
        <w:rFonts w:hint="default"/>
        <w:lang w:val="ru-RU" w:eastAsia="en-US" w:bidi="ar-SA"/>
      </w:rPr>
    </w:lvl>
    <w:lvl w:ilvl="2" w:tplc="527A7340">
      <w:numFmt w:val="bullet"/>
      <w:lvlText w:val="•"/>
      <w:lvlJc w:val="left"/>
      <w:pPr>
        <w:ind w:left="2249" w:hanging="185"/>
      </w:pPr>
      <w:rPr>
        <w:rFonts w:hint="default"/>
        <w:lang w:val="ru-RU" w:eastAsia="en-US" w:bidi="ar-SA"/>
      </w:rPr>
    </w:lvl>
    <w:lvl w:ilvl="3" w:tplc="F5BA8160">
      <w:numFmt w:val="bullet"/>
      <w:lvlText w:val="•"/>
      <w:lvlJc w:val="left"/>
      <w:pPr>
        <w:ind w:left="3263" w:hanging="185"/>
      </w:pPr>
      <w:rPr>
        <w:rFonts w:hint="default"/>
        <w:lang w:val="ru-RU" w:eastAsia="en-US" w:bidi="ar-SA"/>
      </w:rPr>
    </w:lvl>
    <w:lvl w:ilvl="4" w:tplc="E1E6C426">
      <w:numFmt w:val="bullet"/>
      <w:lvlText w:val="•"/>
      <w:lvlJc w:val="left"/>
      <w:pPr>
        <w:ind w:left="4278" w:hanging="185"/>
      </w:pPr>
      <w:rPr>
        <w:rFonts w:hint="default"/>
        <w:lang w:val="ru-RU" w:eastAsia="en-US" w:bidi="ar-SA"/>
      </w:rPr>
    </w:lvl>
    <w:lvl w:ilvl="5" w:tplc="77FC9F56">
      <w:numFmt w:val="bullet"/>
      <w:lvlText w:val="•"/>
      <w:lvlJc w:val="left"/>
      <w:pPr>
        <w:ind w:left="5293" w:hanging="185"/>
      </w:pPr>
      <w:rPr>
        <w:rFonts w:hint="default"/>
        <w:lang w:val="ru-RU" w:eastAsia="en-US" w:bidi="ar-SA"/>
      </w:rPr>
    </w:lvl>
    <w:lvl w:ilvl="6" w:tplc="0CD4A062">
      <w:numFmt w:val="bullet"/>
      <w:lvlText w:val="•"/>
      <w:lvlJc w:val="left"/>
      <w:pPr>
        <w:ind w:left="6307" w:hanging="185"/>
      </w:pPr>
      <w:rPr>
        <w:rFonts w:hint="default"/>
        <w:lang w:val="ru-RU" w:eastAsia="en-US" w:bidi="ar-SA"/>
      </w:rPr>
    </w:lvl>
    <w:lvl w:ilvl="7" w:tplc="60D2B8E4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7BEECE2A">
      <w:numFmt w:val="bullet"/>
      <w:lvlText w:val="•"/>
      <w:lvlJc w:val="left"/>
      <w:pPr>
        <w:ind w:left="8337" w:hanging="185"/>
      </w:pPr>
      <w:rPr>
        <w:rFonts w:hint="default"/>
        <w:lang w:val="ru-RU" w:eastAsia="en-US" w:bidi="ar-SA"/>
      </w:rPr>
    </w:lvl>
  </w:abstractNum>
  <w:abstractNum w:abstractNumId="1">
    <w:nsid w:val="44A82383"/>
    <w:multiLevelType w:val="multilevel"/>
    <w:tmpl w:val="E9E6C638"/>
    <w:lvl w:ilvl="0">
      <w:start w:val="6"/>
      <w:numFmt w:val="decimal"/>
      <w:lvlText w:val="%1"/>
      <w:lvlJc w:val="left"/>
      <w:pPr>
        <w:ind w:left="217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44"/>
      </w:pPr>
      <w:rPr>
        <w:rFonts w:hint="default"/>
        <w:lang w:val="ru-RU" w:eastAsia="en-US" w:bidi="ar-SA"/>
      </w:rPr>
    </w:lvl>
  </w:abstractNum>
  <w:abstractNum w:abstractNumId="2">
    <w:nsid w:val="4EA26A1C"/>
    <w:multiLevelType w:val="multilevel"/>
    <w:tmpl w:val="107E1834"/>
    <w:lvl w:ilvl="0">
      <w:start w:val="1"/>
      <w:numFmt w:val="decimal"/>
      <w:lvlText w:val="%1."/>
      <w:lvlJc w:val="left"/>
      <w:pPr>
        <w:ind w:left="44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3930" w:hanging="3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0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3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07"/>
      </w:pPr>
      <w:rPr>
        <w:rFonts w:hint="default"/>
        <w:lang w:val="ru-RU" w:eastAsia="en-US" w:bidi="ar-SA"/>
      </w:rPr>
    </w:lvl>
  </w:abstractNum>
  <w:abstractNum w:abstractNumId="3">
    <w:nsid w:val="5477162C"/>
    <w:multiLevelType w:val="multilevel"/>
    <w:tmpl w:val="E2A806BA"/>
    <w:lvl w:ilvl="0">
      <w:start w:val="5"/>
      <w:numFmt w:val="decimal"/>
      <w:lvlText w:val="%1"/>
      <w:lvlJc w:val="left"/>
      <w:pPr>
        <w:ind w:left="217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07"/>
      </w:pPr>
      <w:rPr>
        <w:rFonts w:hint="default"/>
        <w:lang w:val="ru-RU" w:eastAsia="en-US" w:bidi="ar-SA"/>
      </w:rPr>
    </w:lvl>
  </w:abstractNum>
  <w:abstractNum w:abstractNumId="4">
    <w:nsid w:val="5E436A85"/>
    <w:multiLevelType w:val="multilevel"/>
    <w:tmpl w:val="465249DA"/>
    <w:lvl w:ilvl="0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5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6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5">
    <w:nsid w:val="78F65634"/>
    <w:multiLevelType w:val="multilevel"/>
    <w:tmpl w:val="876A6122"/>
    <w:lvl w:ilvl="0">
      <w:start w:val="3"/>
      <w:numFmt w:val="decimal"/>
      <w:lvlText w:val="%1"/>
      <w:lvlJc w:val="left"/>
      <w:pPr>
        <w:ind w:left="217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7B7"/>
    <w:rsid w:val="00515A77"/>
    <w:rsid w:val="00764654"/>
    <w:rsid w:val="008A47B7"/>
    <w:rsid w:val="009152EF"/>
    <w:rsid w:val="00E7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7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7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7B7"/>
    <w:pPr>
      <w:ind w:left="217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47B7"/>
    <w:pPr>
      <w:ind w:left="45" w:hanging="3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47B7"/>
    <w:pPr>
      <w:ind w:left="2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A47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2</cp:revision>
  <dcterms:created xsi:type="dcterms:W3CDTF">2024-08-20T11:52:00Z</dcterms:created>
  <dcterms:modified xsi:type="dcterms:W3CDTF">2024-08-20T12:08:00Z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</Properties>
</file>